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0" w:line="240" w:lineRule="auto"/>
        <w:jc w:val="center"/>
        <w:rPr>
          <w:rFonts w:ascii="Times New Roman" w:hAnsi="Times New Roman" w:eastAsia="Times New Roman"/>
          <w:b/>
          <w:sz w:val="28"/>
          <w:szCs w:val="28"/>
        </w:rPr>
      </w:pPr>
      <w:bookmarkStart w:id="0" w:name="_GoBack"/>
      <w:bookmarkEnd w:id="0"/>
      <w:r>
        <w:rPr>
          <w:rFonts w:ascii="Times New Roman" w:hAnsi="Times New Roman" w:eastAsia="Times New Roman"/>
          <w:b/>
          <w:sz w:val="28"/>
          <w:szCs w:val="28"/>
        </w:rPr>
        <w:t>ОБЩИ УСЛОВИЯ</w:t>
      </w:r>
    </w:p>
    <w:p>
      <w:pPr>
        <w:spacing w:before="240" w:line="240" w:lineRule="auto"/>
        <w:jc w:val="center"/>
        <w:rPr>
          <w:rFonts w:ascii="Times New Roman" w:hAnsi="Times New Roman" w:eastAsia="Times New Roman"/>
          <w:b/>
          <w:sz w:val="24"/>
          <w:szCs w:val="24"/>
        </w:rPr>
      </w:pPr>
      <w:r>
        <w:rPr>
          <w:rFonts w:ascii="Times New Roman" w:hAnsi="Times New Roman" w:eastAsia="Times New Roman"/>
          <w:b/>
          <w:sz w:val="24"/>
          <w:szCs w:val="24"/>
        </w:rPr>
        <w:t xml:space="preserve">НА  ДОГОВОРИТЕ ЗА </w:t>
      </w:r>
      <w:r>
        <w:rPr>
          <w:rFonts w:ascii="Times New Roman" w:hAnsi="Times New Roman" w:eastAsia="Times New Roman"/>
          <w:b/>
          <w:sz w:val="36"/>
          <w:szCs w:val="36"/>
        </w:rPr>
        <w:t>пренос на</w:t>
      </w:r>
      <w:r>
        <w:rPr>
          <w:rFonts w:ascii="Times New Roman" w:hAnsi="Times New Roman" w:eastAsia="Times New Roman"/>
          <w:b/>
          <w:sz w:val="24"/>
          <w:szCs w:val="24"/>
        </w:rPr>
        <w:t xml:space="preserve">  ПРИРОДЕН ГАЗ  ПО </w:t>
      </w:r>
      <w:r>
        <w:rPr>
          <w:rFonts w:ascii="Times New Roman" w:hAnsi="Times New Roman" w:eastAsia="Times New Roman"/>
          <w:b/>
          <w:sz w:val="36"/>
          <w:szCs w:val="36"/>
        </w:rPr>
        <w:t>газоразпределителната</w:t>
      </w:r>
      <w:r>
        <w:rPr>
          <w:rFonts w:ascii="Times New Roman" w:hAnsi="Times New Roman" w:eastAsia="Times New Roman"/>
          <w:b/>
          <w:sz w:val="24"/>
          <w:szCs w:val="24"/>
        </w:rPr>
        <w:t xml:space="preserve"> </w:t>
      </w:r>
      <w:r>
        <w:rPr>
          <w:rFonts w:ascii="Times New Roman" w:hAnsi="Times New Roman" w:eastAsia="Times New Roman"/>
          <w:b/>
          <w:sz w:val="36"/>
          <w:szCs w:val="36"/>
        </w:rPr>
        <w:t>мрежа</w:t>
      </w:r>
      <w:r>
        <w:rPr>
          <w:rFonts w:ascii="Times New Roman" w:hAnsi="Times New Roman" w:eastAsia="Times New Roman"/>
          <w:b/>
          <w:sz w:val="24"/>
          <w:szCs w:val="24"/>
        </w:rPr>
        <w:t xml:space="preserve"> НА „СВИЛЕНГРАД-ГАЗ” АД НА </w:t>
      </w:r>
    </w:p>
    <w:p>
      <w:pPr>
        <w:spacing w:after="0" w:line="240" w:lineRule="auto"/>
        <w:jc w:val="center"/>
        <w:rPr>
          <w:rFonts w:ascii="Times New Roman" w:hAnsi="Times New Roman" w:eastAsia="Times New Roman"/>
          <w:b/>
          <w:sz w:val="24"/>
          <w:szCs w:val="24"/>
        </w:rPr>
      </w:pPr>
      <w:r>
        <w:rPr>
          <w:rFonts w:ascii="Times New Roman" w:hAnsi="Times New Roman" w:eastAsia="Times New Roman"/>
          <w:b/>
          <w:sz w:val="24"/>
          <w:szCs w:val="24"/>
        </w:rPr>
        <w:t>ТЕРИТОРИЯТА НА ОБЩИНА СВИЛЕНГРАД</w:t>
      </w:r>
    </w:p>
    <w:p>
      <w:pPr>
        <w:autoSpaceDE w:val="0"/>
        <w:autoSpaceDN w:val="0"/>
        <w:adjustRightInd w:val="0"/>
        <w:spacing w:after="0" w:line="276" w:lineRule="auto"/>
        <w:ind w:firstLine="709"/>
        <w:jc w:val="both"/>
        <w:outlineLvl w:val="0"/>
        <w:rPr>
          <w:rFonts w:ascii="Times New Roman" w:hAnsi="Times New Roman"/>
          <w:b/>
          <w:sz w:val="24"/>
          <w:szCs w:val="24"/>
        </w:rPr>
      </w:pPr>
    </w:p>
    <w:p>
      <w:pPr>
        <w:autoSpaceDE w:val="0"/>
        <w:autoSpaceDN w:val="0"/>
        <w:adjustRightInd w:val="0"/>
        <w:spacing w:after="0" w:line="240" w:lineRule="auto"/>
        <w:ind w:firstLine="709"/>
        <w:jc w:val="both"/>
        <w:outlineLvl w:val="0"/>
        <w:rPr>
          <w:rFonts w:ascii="Times New Roman" w:hAnsi="Times New Roman"/>
          <w:b/>
          <w:sz w:val="24"/>
          <w:szCs w:val="24"/>
        </w:rPr>
      </w:pPr>
    </w:p>
    <w:p>
      <w:pPr>
        <w:autoSpaceDE w:val="0"/>
        <w:autoSpaceDN w:val="0"/>
        <w:adjustRightInd w:val="0"/>
        <w:spacing w:after="0" w:line="240" w:lineRule="auto"/>
        <w:ind w:firstLine="709"/>
        <w:jc w:val="both"/>
        <w:outlineLvl w:val="0"/>
        <w:rPr>
          <w:rFonts w:ascii="Times New Roman" w:hAnsi="Times New Roman"/>
          <w:b/>
          <w:bCs/>
          <w:color w:val="000000"/>
          <w:sz w:val="24"/>
          <w:szCs w:val="24"/>
          <w:lang w:val="ru-RU"/>
        </w:rPr>
      </w:pPr>
      <w:r>
        <w:rPr>
          <w:rFonts w:ascii="Times New Roman" w:hAnsi="Times New Roman"/>
          <w:b/>
          <w:sz w:val="24"/>
          <w:szCs w:val="24"/>
          <w:lang w:val="en-US"/>
        </w:rPr>
        <w:t>I</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b/>
          <w:bCs/>
          <w:color w:val="000000"/>
          <w:sz w:val="24"/>
          <w:szCs w:val="24"/>
        </w:rPr>
        <w:t>ОБЩИ ПОЛОЖЕНИЯ И ДЕФИНИЦИИ</w:t>
      </w:r>
    </w:p>
    <w:p>
      <w:pPr>
        <w:autoSpaceDE w:val="0"/>
        <w:autoSpaceDN w:val="0"/>
        <w:adjustRightInd w:val="0"/>
        <w:spacing w:after="0" w:line="240" w:lineRule="auto"/>
        <w:jc w:val="both"/>
        <w:outlineLvl w:val="0"/>
        <w:rPr>
          <w:rFonts w:ascii="Times New Roman" w:hAnsi="Times New Roman"/>
          <w:b/>
          <w:bCs/>
          <w:color w:val="000000"/>
          <w:sz w:val="24"/>
          <w:szCs w:val="24"/>
        </w:rPr>
      </w:pPr>
    </w:p>
    <w:p>
      <w:pPr>
        <w:autoSpaceDE w:val="0"/>
        <w:autoSpaceDN w:val="0"/>
        <w:adjustRightInd w:val="0"/>
        <w:spacing w:after="0" w:line="240" w:lineRule="auto"/>
        <w:ind w:firstLine="709"/>
        <w:jc w:val="both"/>
        <w:outlineLvl w:val="0"/>
        <w:rPr>
          <w:rFonts w:ascii="Times New Roman" w:hAnsi="Times New Roman"/>
          <w:b/>
          <w:bCs/>
          <w:color w:val="000000"/>
          <w:sz w:val="24"/>
          <w:szCs w:val="24"/>
        </w:rPr>
      </w:pPr>
    </w:p>
    <w:p>
      <w:pPr>
        <w:autoSpaceDE w:val="0"/>
        <w:autoSpaceDN w:val="0"/>
        <w:adjustRightInd w:val="0"/>
        <w:spacing w:after="0" w:line="240" w:lineRule="auto"/>
        <w:ind w:left="360"/>
        <w:jc w:val="both"/>
        <w:rPr>
          <w:rFonts w:ascii="Times New Roman" w:hAnsi="Times New Roman"/>
          <w:b/>
          <w:sz w:val="24"/>
          <w:szCs w:val="24"/>
        </w:rPr>
      </w:pPr>
      <w:r>
        <w:rPr>
          <w:rFonts w:ascii="Times New Roman" w:hAnsi="Times New Roman"/>
          <w:b/>
          <w:sz w:val="24"/>
          <w:szCs w:val="24"/>
        </w:rPr>
        <w:t xml:space="preserve">     А. Общи положения:</w:t>
      </w:r>
    </w:p>
    <w:p>
      <w:pPr>
        <w:spacing w:before="120"/>
        <w:ind w:hanging="709"/>
        <w:jc w:val="both"/>
        <w:rPr>
          <w:rFonts w:ascii="Times New Roman" w:hAnsi="Times New Roman"/>
          <w:color w:val="000000" w:themeColor="text1"/>
          <w:sz w:val="24"/>
          <w:szCs w:val="24"/>
        </w:rPr>
      </w:pPr>
      <w:r>
        <w:rPr>
          <w:rFonts w:ascii="Times New Roman" w:hAnsi="Times New Roman"/>
          <w:sz w:val="24"/>
          <w:szCs w:val="24"/>
        </w:rPr>
        <w:t xml:space="preserve">                       </w:t>
      </w:r>
      <w:r>
        <w:rPr>
          <w:rFonts w:ascii="Times New Roman" w:hAnsi="Times New Roman" w:eastAsia="Times New Roman"/>
          <w:b/>
          <w:color w:val="000000" w:themeColor="text1"/>
          <w:sz w:val="24"/>
          <w:szCs w:val="24"/>
          <w:lang w:eastAsia="bg-BG"/>
        </w:rPr>
        <w:t>Чл.1.</w:t>
      </w:r>
      <w:r>
        <w:rPr>
          <w:rFonts w:ascii="Times New Roman" w:hAnsi="Times New Roman" w:eastAsia="Times New Roman"/>
          <w:color w:val="000000" w:themeColor="text1"/>
          <w:sz w:val="24"/>
          <w:szCs w:val="24"/>
          <w:lang w:eastAsia="bg-BG"/>
        </w:rPr>
        <w:t xml:space="preserve"> </w:t>
      </w:r>
      <w:r>
        <w:rPr>
          <w:rFonts w:ascii="Times New Roman" w:hAnsi="Times New Roman"/>
          <w:color w:val="000000" w:themeColor="text1"/>
          <w:sz w:val="24"/>
          <w:szCs w:val="24"/>
        </w:rPr>
        <w:t xml:space="preserve">„СВИЛЕНГРАД-ГАЗ” АД, със седалище и адрес на управление: гр. Свиленград, пл. „Свилена”, хотел Свилена, ет. 1, ап. 2 е дружество, създадено през 2008г. за осъществяване на дейностите  разпределение на природен газ  и снабдяване  с  природен газ  от краен снабдител на територията на община Свиленград. </w:t>
      </w:r>
    </w:p>
    <w:p>
      <w:pPr>
        <w:autoSpaceDE w:val="0"/>
        <w:autoSpaceDN w:val="0"/>
        <w:adjustRightInd w:val="0"/>
        <w:spacing w:after="0" w:line="240" w:lineRule="auto"/>
        <w:ind w:left="426" w:firstLine="141"/>
        <w:jc w:val="both"/>
        <w:rPr>
          <w:rFonts w:ascii="Times New Roman" w:hAnsi="Times New Roman"/>
          <w:sz w:val="24"/>
          <w:szCs w:val="24"/>
          <w:lang w:eastAsia="bg-BG"/>
        </w:rPr>
      </w:pPr>
    </w:p>
    <w:p>
      <w:pPr>
        <w:autoSpaceDE w:val="0"/>
        <w:autoSpaceDN w:val="0"/>
        <w:adjustRightInd w:val="0"/>
        <w:spacing w:after="0" w:line="240" w:lineRule="auto"/>
        <w:jc w:val="both"/>
        <w:rPr>
          <w:rFonts w:ascii="Times New Roman" w:hAnsi="Times New Roman"/>
          <w:color w:val="FF0000"/>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b/>
          <w:color w:val="000000"/>
          <w:sz w:val="24"/>
          <w:szCs w:val="24"/>
          <w:lang w:eastAsia="bg-BG"/>
        </w:rPr>
        <w:t>Чл.2.</w:t>
      </w:r>
      <w:r>
        <w:rPr>
          <w:rFonts w:ascii="Times New Roman" w:hAnsi="Times New Roman" w:eastAsia="Times New Roman"/>
          <w:color w:val="000000"/>
          <w:sz w:val="24"/>
          <w:szCs w:val="24"/>
          <w:lang w:eastAsia="bg-BG"/>
        </w:rPr>
        <w:t xml:space="preserve"> </w:t>
      </w:r>
      <w:r>
        <w:rPr>
          <w:rFonts w:ascii="Times New Roman" w:hAnsi="Times New Roman"/>
          <w:sz w:val="24"/>
          <w:szCs w:val="24"/>
          <w:lang w:eastAsia="bg-BG"/>
        </w:rPr>
        <w:t>С тези Общи условия се уреждат взаимоотношенията, между „СВИЛЕНГРАД-ГАЗ” АД (</w:t>
      </w:r>
      <w:r>
        <w:rPr>
          <w:rFonts w:ascii="Times New Roman" w:hAnsi="Times New Roman"/>
          <w:color w:val="000000"/>
          <w:sz w:val="24"/>
          <w:szCs w:val="24"/>
          <w:lang w:eastAsia="bg-BG"/>
        </w:rPr>
        <w:t>ДРУЖЕСТВОТО)</w:t>
      </w:r>
      <w:r>
        <w:rPr>
          <w:rFonts w:ascii="Times New Roman" w:hAnsi="Times New Roman"/>
          <w:sz w:val="24"/>
          <w:szCs w:val="24"/>
          <w:lang w:eastAsia="bg-BG"/>
        </w:rPr>
        <w:t xml:space="preserve">, със седалище и адрес на управление: гр. Свиленград, пл. „Свилена”, хотел Свилена, ет. 1, ап. 2, вписано в Търговския регистър под ЕИК 200462966, рег. № от </w:t>
      </w:r>
      <w:r>
        <w:rPr>
          <w:rFonts w:ascii="Times New Roman" w:hAnsi="Times New Roman"/>
          <w:color w:val="000000" w:themeColor="text1"/>
          <w:sz w:val="24"/>
          <w:szCs w:val="24"/>
          <w:lang w:eastAsia="bg-BG"/>
        </w:rPr>
        <w:t xml:space="preserve">КЗЛД 274353, </w:t>
      </w:r>
      <w:r>
        <w:rPr>
          <w:rFonts w:ascii="Times New Roman" w:hAnsi="Times New Roman"/>
          <w:sz w:val="24"/>
          <w:szCs w:val="24"/>
          <w:lang w:eastAsia="bg-BG"/>
        </w:rPr>
        <w:t xml:space="preserve">в качеството му на оператор на газоразпределителната мрежа, и клиентите (битови и небитови), присъединени към газоразпределителната мрежа на територията на община Свиленград за предоставяне на услугата „пренос на природен газ“ по газоразпределителната мрежа. </w:t>
      </w:r>
    </w:p>
    <w:p>
      <w:pPr>
        <w:widowControl w:val="0"/>
        <w:spacing w:after="0" w:line="240" w:lineRule="auto"/>
        <w:jc w:val="both"/>
        <w:rPr>
          <w:rFonts w:ascii="Times New Roman" w:hAnsi="Times New Roman"/>
          <w:bCs/>
          <w:sz w:val="24"/>
          <w:szCs w:val="24"/>
          <w:lang w:val="ru-RU" w:eastAsia="bg-BG"/>
        </w:rPr>
      </w:pPr>
    </w:p>
    <w:p>
      <w:pPr>
        <w:widowControl w:val="0"/>
        <w:spacing w:after="0" w:line="240" w:lineRule="auto"/>
        <w:jc w:val="both"/>
        <w:rPr>
          <w:rFonts w:ascii="Times New Roman" w:hAnsi="Times New Roman"/>
          <w:sz w:val="24"/>
          <w:szCs w:val="24"/>
          <w:lang w:eastAsia="bg-BG"/>
        </w:rPr>
      </w:pPr>
      <w:r>
        <w:rPr>
          <w:rFonts w:ascii="Times New Roman" w:hAnsi="Times New Roman"/>
          <w:bCs/>
          <w:sz w:val="24"/>
          <w:szCs w:val="24"/>
          <w:lang w:val="ru-RU" w:eastAsia="bg-BG"/>
        </w:rPr>
        <w:t xml:space="preserve">         </w:t>
      </w:r>
      <w:r>
        <w:rPr>
          <w:rFonts w:ascii="Times New Roman" w:hAnsi="Times New Roman"/>
          <w:bCs/>
          <w:sz w:val="24"/>
          <w:szCs w:val="24"/>
          <w:lang w:eastAsia="bg-BG"/>
        </w:rPr>
        <w:t xml:space="preserve"> </w:t>
      </w:r>
      <w:r>
        <w:rPr>
          <w:rFonts w:ascii="Times New Roman" w:hAnsi="Times New Roman" w:eastAsia="Times New Roman"/>
          <w:b/>
          <w:color w:val="000000"/>
          <w:sz w:val="24"/>
          <w:szCs w:val="24"/>
          <w:lang w:eastAsia="bg-BG"/>
        </w:rPr>
        <w:t>Чл.3.</w:t>
      </w:r>
      <w:r>
        <w:rPr>
          <w:rFonts w:ascii="Times New Roman" w:hAnsi="Times New Roman" w:eastAsia="Times New Roman"/>
          <w:color w:val="000000"/>
          <w:sz w:val="24"/>
          <w:szCs w:val="24"/>
          <w:lang w:val="ru-RU" w:eastAsia="bg-BG"/>
        </w:rPr>
        <w:t xml:space="preserve"> </w:t>
      </w:r>
      <w:r>
        <w:rPr>
          <w:rFonts w:ascii="Times New Roman" w:hAnsi="Times New Roman"/>
          <w:bCs/>
          <w:sz w:val="24"/>
          <w:szCs w:val="24"/>
          <w:lang w:eastAsia="bg-BG"/>
        </w:rPr>
        <w:t>По смисъла на настоящите Общи условия ДРУЖЕСТВОТО</w:t>
      </w:r>
      <w:r>
        <w:rPr>
          <w:rFonts w:ascii="Times New Roman" w:hAnsi="Times New Roman"/>
          <w:color w:val="000000"/>
          <w:sz w:val="24"/>
          <w:szCs w:val="24"/>
          <w:lang w:eastAsia="bg-BG"/>
        </w:rPr>
        <w:t xml:space="preserve"> осъществява дейността разпределение на природен газ  </w:t>
      </w:r>
      <w:r>
        <w:rPr>
          <w:rFonts w:ascii="Times New Roman" w:hAnsi="Times New Roman"/>
          <w:sz w:val="24"/>
          <w:szCs w:val="24"/>
          <w:lang w:eastAsia="bg-BG"/>
        </w:rPr>
        <w:t>на основание лицензия за дейността  разпределение на природен газ №Л-301-08/06.04.2009г. за територията на община Свиленград.</w:t>
      </w:r>
    </w:p>
    <w:p>
      <w:pPr>
        <w:widowControl w:val="0"/>
        <w:spacing w:after="0" w:line="240" w:lineRule="auto"/>
        <w:ind w:firstLine="540"/>
        <w:jc w:val="both"/>
        <w:rPr>
          <w:rFonts w:ascii="Times New Roman" w:hAnsi="Times New Roman"/>
          <w:color w:val="000000"/>
          <w:sz w:val="24"/>
          <w:szCs w:val="24"/>
          <w:lang w:eastAsia="bg-BG"/>
        </w:rPr>
      </w:pPr>
    </w:p>
    <w:p>
      <w:pPr>
        <w:widowControl w:val="0"/>
        <w:spacing w:after="0" w:line="240" w:lineRule="auto"/>
        <w:ind w:firstLine="540"/>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 </w:t>
      </w:r>
      <w:r>
        <w:rPr>
          <w:rFonts w:ascii="Times New Roman" w:hAnsi="Times New Roman" w:eastAsia="Times New Roman"/>
          <w:b/>
          <w:color w:val="000000"/>
          <w:sz w:val="24"/>
          <w:szCs w:val="24"/>
          <w:lang w:eastAsia="bg-BG"/>
        </w:rPr>
        <w:t>Чл.4.</w:t>
      </w:r>
      <w:r>
        <w:rPr>
          <w:rFonts w:ascii="Times New Roman" w:hAnsi="Times New Roman" w:eastAsia="Times New Roman"/>
          <w:color w:val="000000"/>
          <w:sz w:val="24"/>
          <w:szCs w:val="24"/>
          <w:lang w:eastAsia="bg-BG"/>
        </w:rPr>
        <w:t xml:space="preserve"> </w:t>
      </w:r>
      <w:r>
        <w:rPr>
          <w:rFonts w:ascii="Times New Roman" w:hAnsi="Times New Roman"/>
          <w:color w:val="000000"/>
          <w:sz w:val="24"/>
          <w:szCs w:val="24"/>
          <w:lang w:eastAsia="bg-BG"/>
        </w:rPr>
        <w:t>Преносът на природен газ през газоразпределителната мрежа е услуга от обществен интерес по смисъла на Закона за енергетиката и се извършва от ДРУЖЕСТВОТО при регулирана цена и при спазване на принципите на публичност, равнопоставеност и прозрачност, в съответствие с изискванията на действащото законодателство.</w:t>
      </w:r>
      <w:r>
        <w:rPr>
          <w:rFonts w:ascii="Times New Roman" w:hAnsi="Times New Roman"/>
          <w:color w:val="FF0000"/>
          <w:sz w:val="24"/>
          <w:szCs w:val="24"/>
          <w:lang w:eastAsia="bg-BG"/>
        </w:rPr>
        <w:t xml:space="preserve"> </w:t>
      </w:r>
    </w:p>
    <w:p>
      <w:pPr>
        <w:widowControl w:val="0"/>
        <w:spacing w:after="0" w:line="240" w:lineRule="auto"/>
        <w:ind w:firstLine="540"/>
        <w:jc w:val="both"/>
        <w:rPr>
          <w:rFonts w:ascii="Times New Roman" w:hAnsi="Times New Roman"/>
          <w:color w:val="000000"/>
          <w:sz w:val="24"/>
          <w:szCs w:val="24"/>
          <w:lang w:eastAsia="bg-BG"/>
        </w:rPr>
      </w:pPr>
    </w:p>
    <w:p>
      <w:pPr>
        <w:widowControl w:val="0"/>
        <w:spacing w:after="0" w:line="240" w:lineRule="auto"/>
        <w:ind w:firstLine="540"/>
        <w:jc w:val="both"/>
        <w:rPr>
          <w:rFonts w:ascii="Times New Roman" w:hAnsi="Times New Roman"/>
          <w:color w:val="000000"/>
          <w:sz w:val="24"/>
          <w:szCs w:val="24"/>
          <w:lang w:val="ru-RU" w:eastAsia="bg-BG"/>
        </w:rPr>
      </w:pPr>
      <w:r>
        <w:rPr>
          <w:rFonts w:ascii="Times New Roman" w:hAnsi="Times New Roman" w:eastAsia="Times New Roman"/>
          <w:b/>
          <w:color w:val="000000"/>
          <w:sz w:val="24"/>
          <w:szCs w:val="24"/>
          <w:lang w:eastAsia="bg-BG"/>
        </w:rPr>
        <w:t>Чл.5.</w:t>
      </w:r>
      <w:r>
        <w:rPr>
          <w:rFonts w:ascii="Times New Roman" w:hAnsi="Times New Roman" w:eastAsia="Times New Roman"/>
          <w:color w:val="000000"/>
          <w:sz w:val="24"/>
          <w:szCs w:val="24"/>
          <w:lang w:val="ru-RU" w:eastAsia="bg-BG"/>
        </w:rPr>
        <w:t xml:space="preserve"> </w:t>
      </w:r>
      <w:r>
        <w:rPr>
          <w:rFonts w:ascii="Times New Roman" w:hAnsi="Times New Roman"/>
          <w:color w:val="000000"/>
          <w:sz w:val="24"/>
          <w:szCs w:val="24"/>
          <w:lang w:eastAsia="bg-BG"/>
        </w:rPr>
        <w:t>ДРУЖЕСТВОТО е регистрирано като администратор на лични данни в                   съответствие    със Закона за защита на личните данни.</w:t>
      </w:r>
    </w:p>
    <w:p>
      <w:pPr>
        <w:widowControl w:val="0"/>
        <w:spacing w:after="0" w:line="240" w:lineRule="auto"/>
        <w:ind w:firstLine="540"/>
        <w:jc w:val="both"/>
        <w:rPr>
          <w:rFonts w:ascii="Times New Roman" w:hAnsi="Times New Roman"/>
          <w:color w:val="000000"/>
          <w:sz w:val="24"/>
          <w:szCs w:val="24"/>
          <w:lang w:eastAsia="bg-BG"/>
        </w:rPr>
      </w:pPr>
    </w:p>
    <w:p>
      <w:pPr>
        <w:spacing w:after="0" w:line="240" w:lineRule="auto"/>
        <w:ind w:firstLine="540"/>
        <w:rPr>
          <w:rFonts w:ascii="Times New Roman" w:hAnsi="Times New Roman"/>
          <w:b/>
          <w:color w:val="000000"/>
          <w:sz w:val="24"/>
          <w:szCs w:val="24"/>
          <w:lang w:eastAsia="bg-BG"/>
        </w:rPr>
      </w:pPr>
      <w:r>
        <w:rPr>
          <w:rFonts w:ascii="Times New Roman" w:hAnsi="Times New Roman"/>
          <w:b/>
          <w:color w:val="000000"/>
          <w:sz w:val="24"/>
          <w:szCs w:val="24"/>
          <w:lang w:eastAsia="bg-BG"/>
        </w:rPr>
        <w:t>Б. Дефиниции:</w:t>
      </w:r>
    </w:p>
    <w:p>
      <w:pPr>
        <w:pStyle w:val="9"/>
        <w:widowControl w:val="0"/>
        <w:spacing w:line="240" w:lineRule="auto"/>
        <w:ind w:left="0" w:firstLine="540"/>
        <w:jc w:val="both"/>
        <w:rPr>
          <w:rFonts w:ascii="Times New Roman" w:hAnsi="Times New Roman" w:eastAsia="Times New Roman"/>
          <w:b/>
          <w:color w:val="000000"/>
          <w:sz w:val="24"/>
          <w:szCs w:val="24"/>
          <w:lang w:eastAsia="bg-BG"/>
        </w:rPr>
      </w:pPr>
    </w:p>
    <w:p>
      <w:pPr>
        <w:widowControl w:val="0"/>
        <w:spacing w:after="0" w:line="240" w:lineRule="auto"/>
        <w:jc w:val="both"/>
        <w:rPr>
          <w:rStyle w:val="10"/>
          <w:rFonts w:ascii="Times New Roman" w:hAnsi="Times New Roman"/>
          <w:sz w:val="24"/>
          <w:szCs w:val="24"/>
          <w:u w:val="single"/>
          <w:shd w:val="clear" w:color="auto" w:fill="auto"/>
          <w:lang w:eastAsia="bg-BG"/>
        </w:rPr>
      </w:pPr>
      <w:r>
        <w:rPr>
          <w:rStyle w:val="10"/>
          <w:rFonts w:ascii="Times New Roman" w:hAnsi="Times New Roman"/>
          <w:color w:val="000000"/>
          <w:sz w:val="24"/>
          <w:szCs w:val="24"/>
        </w:rPr>
        <w:t xml:space="preserve">         </w:t>
      </w:r>
      <w:r>
        <w:rPr>
          <w:rStyle w:val="10"/>
          <w:rFonts w:ascii="Times New Roman" w:hAnsi="Times New Roman"/>
          <w:b/>
          <w:color w:val="000000"/>
          <w:sz w:val="24"/>
          <w:szCs w:val="24"/>
        </w:rPr>
        <w:t>Чл.6.</w:t>
      </w:r>
      <w:r>
        <w:rPr>
          <w:rStyle w:val="10"/>
          <w:rFonts w:ascii="Times New Roman" w:hAnsi="Times New Roman"/>
          <w:color w:val="000000"/>
          <w:sz w:val="24"/>
          <w:szCs w:val="24"/>
        </w:rPr>
        <w:t xml:space="preserve">  По смисъла на тези общи условия:</w:t>
      </w:r>
    </w:p>
    <w:p>
      <w:pPr>
        <w:pStyle w:val="11"/>
        <w:spacing w:before="0" w:line="240" w:lineRule="auto"/>
        <w:ind w:firstLine="0"/>
        <w:rPr>
          <w:rStyle w:val="10"/>
          <w:rFonts w:ascii="Times New Roman" w:hAnsi="Times New Roman"/>
          <w:color w:val="000000"/>
          <w:sz w:val="24"/>
          <w:szCs w:val="24"/>
        </w:rPr>
      </w:pPr>
    </w:p>
    <w:p>
      <w:pPr>
        <w:pStyle w:val="11"/>
        <w:spacing w:before="0" w:line="240" w:lineRule="auto"/>
        <w:ind w:firstLine="0"/>
        <w:rPr>
          <w:rFonts w:ascii="Times New Roman" w:hAnsi="Times New Roman"/>
          <w:color w:val="000000"/>
          <w:sz w:val="24"/>
          <w:szCs w:val="24"/>
        </w:rPr>
      </w:pPr>
      <w:r>
        <w:rPr>
          <w:rStyle w:val="10"/>
          <w:rFonts w:ascii="Times New Roman" w:hAnsi="Times New Roman"/>
          <w:color w:val="000000"/>
          <w:sz w:val="24"/>
          <w:szCs w:val="24"/>
        </w:rPr>
        <w:t xml:space="preserve">             1. КЛИЕНТ </w:t>
      </w:r>
      <w:r>
        <w:rPr>
          <w:rFonts w:ascii="Times New Roman" w:hAnsi="Times New Roman"/>
          <w:color w:val="000000"/>
          <w:sz w:val="24"/>
          <w:szCs w:val="24"/>
        </w:rPr>
        <w:t>е клиент на едро или краен клиент на природен газ, който купува природен газ.</w:t>
      </w:r>
    </w:p>
    <w:p>
      <w:pPr>
        <w:pStyle w:val="11"/>
        <w:spacing w:before="0" w:line="240" w:lineRule="auto"/>
        <w:ind w:firstLine="0"/>
        <w:rPr>
          <w:rStyle w:val="10"/>
          <w:rFonts w:ascii="Times New Roman" w:hAnsi="Times New Roman"/>
          <w:color w:val="000000"/>
          <w:sz w:val="24"/>
          <w:szCs w:val="24"/>
        </w:rPr>
      </w:pPr>
    </w:p>
    <w:p>
      <w:pPr>
        <w:pStyle w:val="11"/>
        <w:spacing w:before="0" w:line="240" w:lineRule="auto"/>
        <w:ind w:firstLine="0"/>
        <w:rPr>
          <w:rStyle w:val="10"/>
          <w:rFonts w:ascii="Times New Roman" w:hAnsi="Times New Roman"/>
          <w:color w:val="000000"/>
          <w:sz w:val="24"/>
          <w:szCs w:val="24"/>
        </w:rPr>
      </w:pPr>
      <w:r>
        <w:rPr>
          <w:rStyle w:val="10"/>
          <w:rFonts w:ascii="Times New Roman" w:hAnsi="Times New Roman"/>
          <w:color w:val="000000"/>
          <w:sz w:val="24"/>
          <w:szCs w:val="24"/>
        </w:rPr>
        <w:t xml:space="preserve">             2. НЕБИТОВ КЛИЕНТ е клиент, който купува природен газ за небитови нужди. </w:t>
      </w:r>
    </w:p>
    <w:p>
      <w:pPr>
        <w:pStyle w:val="11"/>
        <w:spacing w:before="0" w:line="240" w:lineRule="auto"/>
        <w:ind w:firstLine="0"/>
        <w:rPr>
          <w:rStyle w:val="10"/>
          <w:rFonts w:ascii="Times New Roman" w:hAnsi="Times New Roman"/>
          <w:color w:val="000000"/>
          <w:sz w:val="24"/>
          <w:szCs w:val="24"/>
        </w:rPr>
      </w:pPr>
    </w:p>
    <w:p>
      <w:pPr>
        <w:pStyle w:val="11"/>
        <w:spacing w:before="0" w:line="240" w:lineRule="auto"/>
        <w:ind w:firstLine="0"/>
        <w:rPr>
          <w:rFonts w:ascii="Times New Roman" w:hAnsi="Times New Roman"/>
          <w:color w:val="000000"/>
          <w:sz w:val="24"/>
          <w:szCs w:val="24"/>
          <w:shd w:val="clear" w:color="auto" w:fill="FFFFFF"/>
        </w:rPr>
      </w:pPr>
      <w:r>
        <w:rPr>
          <w:rStyle w:val="10"/>
          <w:rFonts w:ascii="Times New Roman" w:hAnsi="Times New Roman"/>
          <w:color w:val="000000"/>
          <w:sz w:val="24"/>
          <w:szCs w:val="24"/>
        </w:rPr>
        <w:t xml:space="preserve">             3. БИТОВ КЛИЕНТ е клиент, който купува природен газ за собствени битови нужди. </w:t>
      </w:r>
      <w:r>
        <w:rPr>
          <w:rFonts w:ascii="Times New Roman" w:hAnsi="Times New Roman"/>
          <w:sz w:val="24"/>
          <w:szCs w:val="24"/>
        </w:rPr>
        <w:t>Правата и задълженията на потребител на природен газ за битови нужди може да упражнява и друго лице при условие, че собственикът или титулярът на вещното право на ползване на имота е представил изрично писмено съгласие, заявено пред ДРУЖЕСТВОТО или пред нотариус, с нотариална заверка на подписа, това лице да бъде потребител на природен газ за определен срок.</w:t>
      </w:r>
    </w:p>
    <w:p>
      <w:pPr>
        <w:tabs>
          <w:tab w:val="left" w:pos="709"/>
        </w:tabs>
        <w:spacing w:after="0" w:line="240" w:lineRule="auto"/>
        <w:jc w:val="both"/>
        <w:rPr>
          <w:rFonts w:ascii="Times New Roman" w:hAnsi="Times New Roman" w:eastAsia="SimSun"/>
          <w:sz w:val="24"/>
          <w:szCs w:val="24"/>
          <w:lang w:eastAsia="zh-CN"/>
        </w:rPr>
      </w:pPr>
    </w:p>
    <w:p>
      <w:pPr>
        <w:tabs>
          <w:tab w:val="left" w:pos="709"/>
        </w:tabs>
        <w:spacing w:after="0" w:line="240" w:lineRule="auto"/>
        <w:jc w:val="both"/>
        <w:rPr>
          <w:rFonts w:ascii="Times New Roman" w:hAnsi="Times New Roman" w:eastAsia="SimSun"/>
          <w:sz w:val="24"/>
          <w:szCs w:val="24"/>
        </w:rPr>
      </w:pPr>
      <w:r>
        <w:rPr>
          <w:rFonts w:ascii="Times New Roman" w:hAnsi="Times New Roman" w:eastAsia="SimSun"/>
          <w:sz w:val="24"/>
          <w:szCs w:val="24"/>
          <w:lang w:eastAsia="zh-CN"/>
        </w:rPr>
        <w:t xml:space="preserve">            4. НЕПРЕОДОЛИМА СИЛА </w:t>
      </w:r>
      <w:r>
        <w:rPr>
          <w:rFonts w:ascii="Times New Roman" w:hAnsi="Times New Roman" w:eastAsia="SimSun"/>
          <w:sz w:val="24"/>
          <w:szCs w:val="24"/>
        </w:rPr>
        <w:t xml:space="preserve">са непредвидени и непредотвратими събития от извънреден характер, извън контрола на страните, възникнали след одобряване на Общите условия от КЕВР, доколкото тези събития пречат за изпълнение на задълженията по настоящите общи условия, на основание чл. 306 от Търговския закон. </w:t>
      </w:r>
      <w:r>
        <w:rPr>
          <w:rFonts w:ascii="Times New Roman" w:hAnsi="Times New Roman" w:eastAsia="Times New Roman"/>
          <w:sz w:val="24"/>
          <w:szCs w:val="24"/>
          <w:lang w:eastAsia="bg-BG"/>
        </w:rPr>
        <w:t>ДРУЖЕСТВОТО</w:t>
      </w:r>
      <w:r>
        <w:rPr>
          <w:rFonts w:ascii="Times New Roman" w:hAnsi="Times New Roman" w:eastAsia="SimSun"/>
          <w:sz w:val="24"/>
          <w:szCs w:val="24"/>
        </w:rPr>
        <w:t xml:space="preserve"> задължително оповестява на КЛИЕНТИТЕ за възникналите форсмажорни обстоятелства чрез средствата за масово осведомяване. Дружеството задължително разполага с документ от оторизиран орган за възникналите форсмажорни обстоятелства.</w:t>
      </w:r>
    </w:p>
    <w:p>
      <w:pPr>
        <w:tabs>
          <w:tab w:val="left" w:pos="709"/>
        </w:tabs>
        <w:spacing w:after="0" w:line="240" w:lineRule="auto"/>
        <w:jc w:val="both"/>
        <w:rPr>
          <w:rFonts w:ascii="Times New Roman" w:hAnsi="Times New Roman" w:eastAsia="SimSun"/>
          <w:sz w:val="24"/>
          <w:szCs w:val="24"/>
          <w:lang w:eastAsia="zh-CN"/>
        </w:rPr>
      </w:pPr>
    </w:p>
    <w:p>
      <w:pPr>
        <w:tabs>
          <w:tab w:val="left" w:pos="709"/>
        </w:tabs>
        <w:spacing w:after="0" w:line="240" w:lineRule="auto"/>
        <w:jc w:val="both"/>
        <w:rPr>
          <w:rFonts w:ascii="Times New Roman" w:hAnsi="Times New Roman" w:eastAsia="SimSun"/>
          <w:sz w:val="24"/>
          <w:szCs w:val="24"/>
          <w:lang w:eastAsia="zh-CN"/>
        </w:rPr>
      </w:pPr>
      <w:r>
        <w:rPr>
          <w:rFonts w:ascii="Times New Roman" w:hAnsi="Times New Roman" w:eastAsia="Times New Roman"/>
          <w:color w:val="000000"/>
          <w:sz w:val="24"/>
          <w:szCs w:val="24"/>
          <w:lang w:eastAsia="bg-BG"/>
        </w:rPr>
        <w:t xml:space="preserve">           5. ЗАКОНОДАТЕЛСТВО означава съвкупност от нормативни актове </w:t>
      </w:r>
      <w:r>
        <w:rPr>
          <w:rFonts w:ascii="Times New Roman" w:hAnsi="Times New Roman" w:eastAsia="Times New Roman"/>
          <w:sz w:val="24"/>
          <w:szCs w:val="24"/>
          <w:lang w:eastAsia="bg-BG"/>
        </w:rPr>
        <w:t>на Европейския съюз ,на Народното събрание на Република България, Министерски съве</w:t>
      </w:r>
      <w:r>
        <w:rPr>
          <w:rFonts w:ascii="Times New Roman" w:hAnsi="Times New Roman" w:eastAsia="Times New Roman"/>
          <w:color w:val="000000"/>
          <w:sz w:val="24"/>
          <w:szCs w:val="24"/>
          <w:lang w:eastAsia="bg-BG"/>
        </w:rPr>
        <w:t>т или други държавни и общински органи, които са в сила през периода на действие на Общите условия;</w:t>
      </w:r>
    </w:p>
    <w:p>
      <w:pPr>
        <w:spacing w:after="0" w:line="240" w:lineRule="auto"/>
        <w:jc w:val="both"/>
        <w:textAlignment w:val="center"/>
        <w:rPr>
          <w:rFonts w:ascii="Times New Roman" w:hAnsi="Times New Roman" w:eastAsia="Times New Roman"/>
          <w:color w:val="000000"/>
          <w:sz w:val="24"/>
          <w:szCs w:val="24"/>
          <w:lang w:eastAsia="bg-BG"/>
        </w:rPr>
      </w:pPr>
    </w:p>
    <w:p>
      <w:pPr>
        <w:spacing w:after="0" w:line="240" w:lineRule="auto"/>
        <w:jc w:val="both"/>
        <w:textAlignment w:val="center"/>
        <w:rPr>
          <w:rFonts w:ascii="Times New Roman" w:hAnsi="Times New Roman" w:eastAsia="Times New Roman"/>
          <w:color w:val="000000"/>
          <w:sz w:val="24"/>
          <w:szCs w:val="24"/>
          <w:lang w:eastAsia="bg-BG"/>
        </w:rPr>
      </w:pPr>
      <w:r>
        <w:rPr>
          <w:rFonts w:ascii="Times New Roman" w:hAnsi="Times New Roman" w:eastAsia="Times New Roman"/>
          <w:color w:val="000000"/>
          <w:sz w:val="24"/>
          <w:szCs w:val="24"/>
          <w:lang w:eastAsia="bg-BG"/>
        </w:rPr>
        <w:t xml:space="preserve">           6. ГАЗОРАЗПРЕДЕЛИТЕЛНА МРЕЖА (ГРМ) </w:t>
      </w:r>
      <w:r>
        <w:rPr>
          <w:rFonts w:ascii="Times New Roman" w:hAnsi="Times New Roman"/>
          <w:sz w:val="24"/>
          <w:szCs w:val="24"/>
          <w:lang w:eastAsia="bg-BG"/>
        </w:rPr>
        <w:t>е местна или регионална система от газопроводи със средно или ниско налягане и съоръженията към тях за разпределение на природен газ до съответните клиенти на определена с лицензия територия.</w:t>
      </w:r>
    </w:p>
    <w:p>
      <w:pPr>
        <w:spacing w:after="0" w:line="240" w:lineRule="auto"/>
        <w:jc w:val="both"/>
        <w:textAlignment w:val="center"/>
        <w:rPr>
          <w:rFonts w:ascii="Times New Roman" w:hAnsi="Times New Roman" w:eastAsia="Times New Roman"/>
          <w:color w:val="000000"/>
          <w:sz w:val="24"/>
          <w:szCs w:val="24"/>
          <w:lang w:eastAsia="bg-BG"/>
        </w:rPr>
      </w:pPr>
    </w:p>
    <w:p>
      <w:pPr>
        <w:spacing w:after="0" w:line="240" w:lineRule="auto"/>
        <w:jc w:val="both"/>
        <w:textAlignment w:val="center"/>
        <w:rPr>
          <w:rFonts w:ascii="Times New Roman" w:hAnsi="Times New Roman" w:eastAsia="Times New Roman"/>
          <w:color w:val="000000"/>
          <w:sz w:val="24"/>
          <w:szCs w:val="24"/>
          <w:lang w:eastAsia="bg-BG"/>
        </w:rPr>
      </w:pPr>
      <w:r>
        <w:rPr>
          <w:rFonts w:ascii="Times New Roman" w:hAnsi="Times New Roman" w:eastAsia="Times New Roman"/>
          <w:color w:val="000000"/>
          <w:sz w:val="24"/>
          <w:szCs w:val="24"/>
          <w:lang w:eastAsia="bg-BG"/>
        </w:rPr>
        <w:t xml:space="preserve">          7. СРЕДСТВА ЗА ТЪРГОВСКО ИЗМЕРВАНЕ (СТИ) </w:t>
      </w:r>
      <w:r>
        <w:rPr>
          <w:rFonts w:ascii="Times New Roman" w:hAnsi="Times New Roman"/>
          <w:sz w:val="24"/>
          <w:szCs w:val="24"/>
          <w:lang w:eastAsia="bg-BG"/>
        </w:rPr>
        <w:t xml:space="preserve">са технически средства за измерване, които имат метрологични характеристики и са </w:t>
      </w:r>
      <w:r>
        <w:rPr>
          <w:rFonts w:ascii="Times New Roman" w:hAnsi="Times New Roman" w:eastAsia="Times New Roman"/>
          <w:color w:val="000000"/>
          <w:sz w:val="24"/>
          <w:szCs w:val="24"/>
          <w:lang w:eastAsia="bg-BG"/>
        </w:rPr>
        <w:t>вписани в Държавния регистър на одобрените за използване в страната средства за измерване,</w:t>
      </w:r>
      <w:r>
        <w:rPr>
          <w:rFonts w:ascii="Times New Roman" w:hAnsi="Times New Roman"/>
          <w:sz w:val="24"/>
          <w:szCs w:val="24"/>
          <w:lang w:eastAsia="bg-BG"/>
        </w:rPr>
        <w:t xml:space="preserve"> предназначени да се използват за измерване самостоятелно или свързано с едно или повече технически средства и които се използват при продажбата на природен газ.</w:t>
      </w:r>
    </w:p>
    <w:p>
      <w:pPr>
        <w:widowControl w:val="0"/>
        <w:spacing w:after="0" w:line="298" w:lineRule="exact"/>
        <w:ind w:right="40"/>
        <w:jc w:val="both"/>
        <w:rPr>
          <w:rFonts w:ascii="Times New Roman" w:hAnsi="Times New Roman" w:eastAsia="Times New Roman"/>
          <w:color w:val="000000"/>
          <w:sz w:val="24"/>
          <w:szCs w:val="24"/>
          <w:lang w:eastAsia="bg-BG"/>
        </w:rPr>
      </w:pPr>
    </w:p>
    <w:p>
      <w:pPr>
        <w:widowControl w:val="0"/>
        <w:spacing w:after="0" w:line="298" w:lineRule="exact"/>
        <w:ind w:right="40"/>
        <w:jc w:val="both"/>
        <w:rPr>
          <w:rFonts w:ascii="Times New Roman" w:hAnsi="Times New Roman" w:eastAsia="Times New Roman"/>
          <w:color w:val="000000"/>
          <w:sz w:val="24"/>
          <w:szCs w:val="24"/>
          <w:lang w:eastAsia="bg-BG"/>
        </w:rPr>
      </w:pPr>
      <w:r>
        <w:rPr>
          <w:rFonts w:ascii="Times New Roman" w:hAnsi="Times New Roman" w:eastAsia="Times New Roman"/>
          <w:color w:val="000000"/>
          <w:sz w:val="24"/>
          <w:szCs w:val="24"/>
          <w:lang w:eastAsia="bg-BG"/>
        </w:rPr>
        <w:t xml:space="preserve">          8. ОТЧЕТЕН ПЕРИОД означава период от време за отчитане на количества пренесен природен газ. При промяна на цената на природния газ през отчетния период, пренесените количества природен газ се изчисляват по новите цени от датата, когато същите са влезли в сила.</w:t>
      </w:r>
    </w:p>
    <w:p>
      <w:pPr>
        <w:widowControl w:val="0"/>
        <w:spacing w:after="0" w:line="240" w:lineRule="auto"/>
        <w:ind w:right="40"/>
        <w:jc w:val="both"/>
        <w:rPr>
          <w:rFonts w:ascii="Times New Roman" w:hAnsi="Times New Roman" w:eastAsia="Times New Roman"/>
          <w:color w:val="000000"/>
          <w:sz w:val="24"/>
          <w:szCs w:val="24"/>
          <w:lang w:eastAsia="bg-BG"/>
        </w:rPr>
      </w:pPr>
    </w:p>
    <w:p>
      <w:pPr>
        <w:widowControl w:val="0"/>
        <w:spacing w:after="0" w:line="240" w:lineRule="auto"/>
        <w:ind w:right="40"/>
        <w:jc w:val="both"/>
        <w:rPr>
          <w:rFonts w:ascii="Times New Roman" w:hAnsi="Times New Roman" w:eastAsia="Times New Roman"/>
          <w:color w:val="000000"/>
          <w:sz w:val="24"/>
          <w:szCs w:val="24"/>
          <w:lang w:eastAsia="bg-BG"/>
        </w:rPr>
      </w:pPr>
      <w:r>
        <w:rPr>
          <w:rFonts w:ascii="Times New Roman" w:hAnsi="Times New Roman" w:eastAsia="Times New Roman"/>
          <w:color w:val="000000"/>
          <w:sz w:val="24"/>
          <w:szCs w:val="24"/>
          <w:lang w:eastAsia="bg-BG"/>
        </w:rPr>
        <w:t xml:space="preserve">          9. ПРИРОДЕН ГАЗ означава многокомпонентна смес, която съдържа основно метан и въглеводороди от неговия хомоложен ред СпН2п+2 и незначителни количества невъглеводородни компоненти.</w:t>
      </w:r>
    </w:p>
    <w:p>
      <w:pPr>
        <w:widowControl w:val="0"/>
        <w:spacing w:after="0" w:line="240" w:lineRule="auto"/>
        <w:ind w:right="40"/>
        <w:jc w:val="both"/>
        <w:rPr>
          <w:rFonts w:ascii="Times New Roman" w:hAnsi="Times New Roman" w:eastAsia="Times New Roman"/>
          <w:color w:val="000000"/>
          <w:sz w:val="24"/>
          <w:szCs w:val="24"/>
          <w:lang w:eastAsia="bg-BG"/>
        </w:rPr>
      </w:pPr>
      <w:r>
        <w:rPr>
          <w:rFonts w:ascii="Times New Roman" w:hAnsi="Times New Roman" w:eastAsia="Times New Roman"/>
          <w:color w:val="000000"/>
          <w:sz w:val="24"/>
          <w:szCs w:val="24"/>
          <w:lang w:eastAsia="bg-BG"/>
        </w:rPr>
        <w:t xml:space="preserve">          </w:t>
      </w:r>
    </w:p>
    <w:p>
      <w:pPr>
        <w:widowControl w:val="0"/>
        <w:spacing w:after="0" w:line="240" w:lineRule="auto"/>
        <w:ind w:right="40"/>
        <w:jc w:val="both"/>
        <w:rPr>
          <w:rFonts w:ascii="Times New Roman" w:hAnsi="Times New Roman" w:eastAsia="Times New Roman"/>
          <w:color w:val="000000"/>
          <w:sz w:val="24"/>
          <w:szCs w:val="24"/>
          <w:lang w:eastAsia="bg-BG"/>
        </w:rPr>
      </w:pPr>
      <w:r>
        <w:rPr>
          <w:rFonts w:ascii="Times New Roman" w:hAnsi="Times New Roman" w:eastAsia="Times New Roman"/>
          <w:color w:val="000000"/>
          <w:sz w:val="24"/>
          <w:szCs w:val="24"/>
          <w:lang w:eastAsia="bg-BG"/>
        </w:rPr>
        <w:t xml:space="preserve">         10. ГРАНИЦА НА СОБСТВЕНОСТ НА ГАЗОРАЗПРЕДЕЛИТЕЛНАТА МРЕЖА - точката на присъединяване определя границата на собственост на газоразпределителната мрежа;</w:t>
      </w:r>
    </w:p>
    <w:p>
      <w:pPr>
        <w:autoSpaceDE w:val="0"/>
        <w:autoSpaceDN w:val="0"/>
        <w:adjustRightInd w:val="0"/>
        <w:spacing w:after="0" w:line="240" w:lineRule="auto"/>
        <w:jc w:val="both"/>
        <w:rPr>
          <w:rFonts w:ascii="Times New Roman" w:hAnsi="Times New Roman" w:eastAsia="Times New Roman"/>
          <w:color w:val="000000"/>
          <w:sz w:val="24"/>
          <w:szCs w:val="24"/>
          <w:lang w:eastAsia="bg-BG"/>
        </w:rPr>
      </w:pPr>
    </w:p>
    <w:p>
      <w:pPr>
        <w:autoSpaceDE w:val="0"/>
        <w:autoSpaceDN w:val="0"/>
        <w:adjustRightInd w:val="0"/>
        <w:spacing w:after="0" w:line="240" w:lineRule="auto"/>
        <w:jc w:val="both"/>
        <w:rPr>
          <w:rFonts w:ascii="Times New Roman" w:hAnsi="Times New Roman" w:eastAsia="Times New Roman"/>
          <w:color w:val="000000"/>
          <w:sz w:val="24"/>
          <w:szCs w:val="24"/>
          <w:lang w:eastAsia="bg-BG"/>
        </w:rPr>
      </w:pPr>
      <w:r>
        <w:rPr>
          <w:rFonts w:ascii="Times New Roman" w:hAnsi="Times New Roman" w:eastAsia="Times New Roman"/>
          <w:color w:val="000000"/>
          <w:sz w:val="24"/>
          <w:szCs w:val="24"/>
          <w:lang w:eastAsia="bg-BG"/>
        </w:rPr>
        <w:t xml:space="preserve">          11. ТОЧКА НА ПРИСЪЕДИНЯВАНЕ – точката (мястото), в която оператора на газоразпределителната мрежа присъединява клиентите и която се определя от оператора;</w:t>
      </w:r>
    </w:p>
    <w:p>
      <w:pPr>
        <w:widowControl w:val="0"/>
        <w:spacing w:after="0" w:line="240" w:lineRule="auto"/>
        <w:ind w:right="40"/>
        <w:jc w:val="both"/>
        <w:rPr>
          <w:rFonts w:ascii="Times New Roman" w:hAnsi="Times New Roman" w:eastAsia="Times New Roman"/>
          <w:color w:val="000000"/>
          <w:sz w:val="24"/>
          <w:szCs w:val="24"/>
          <w:lang w:eastAsia="bg-BG"/>
        </w:rPr>
      </w:pPr>
    </w:p>
    <w:p>
      <w:pPr>
        <w:widowControl w:val="0"/>
        <w:spacing w:after="0" w:line="240" w:lineRule="auto"/>
        <w:ind w:right="40"/>
        <w:jc w:val="both"/>
        <w:rPr>
          <w:rFonts w:ascii="Times New Roman" w:hAnsi="Times New Roman" w:eastAsia="Times New Roman"/>
          <w:color w:val="000000"/>
          <w:sz w:val="24"/>
          <w:szCs w:val="24"/>
          <w:lang w:eastAsia="bg-BG"/>
        </w:rPr>
      </w:pPr>
      <w:r>
        <w:rPr>
          <w:rFonts w:ascii="Times New Roman" w:hAnsi="Times New Roman" w:eastAsia="Times New Roman"/>
          <w:color w:val="000000"/>
          <w:sz w:val="24"/>
          <w:szCs w:val="24"/>
          <w:lang w:eastAsia="bg-BG"/>
        </w:rPr>
        <w:t xml:space="preserve">          12. МЯСТО НА ДОСТАВКА е границата на собственост на разпределителнната мрежа, определена от точката на присъединяване;</w:t>
      </w:r>
    </w:p>
    <w:p>
      <w:pPr>
        <w:widowControl w:val="0"/>
        <w:spacing w:after="0" w:line="240" w:lineRule="auto"/>
        <w:ind w:right="40"/>
        <w:jc w:val="both"/>
        <w:rPr>
          <w:rFonts w:ascii="Times New Roman" w:hAnsi="Times New Roman" w:eastAsia="Times New Roman"/>
          <w:color w:val="000000"/>
          <w:sz w:val="24"/>
          <w:szCs w:val="24"/>
          <w:lang w:eastAsia="bg-BG"/>
        </w:rPr>
      </w:pPr>
    </w:p>
    <w:p>
      <w:pPr>
        <w:widowControl w:val="0"/>
        <w:spacing w:after="0" w:line="240" w:lineRule="auto"/>
        <w:ind w:right="40"/>
        <w:jc w:val="both"/>
        <w:rPr>
          <w:rFonts w:ascii="Times New Roman" w:hAnsi="Times New Roman" w:eastAsia="Times New Roman"/>
          <w:color w:val="000000"/>
          <w:sz w:val="24"/>
          <w:szCs w:val="24"/>
          <w:lang w:eastAsia="bg-BG"/>
        </w:rPr>
      </w:pPr>
      <w:r>
        <w:rPr>
          <w:rFonts w:ascii="Times New Roman" w:hAnsi="Times New Roman" w:eastAsia="Times New Roman"/>
          <w:color w:val="000000"/>
          <w:sz w:val="24"/>
          <w:szCs w:val="24"/>
          <w:lang w:eastAsia="bg-BG"/>
        </w:rPr>
        <w:t xml:space="preserve">          13. ЗАВАРЕН КЛИЕНТ е КЛИЕНТ на природен газ, присъединен към газоразпределителната мрежа на ДРУЖЕСТВОТО, преди влизане на тези Общи условия в сила.</w:t>
      </w:r>
    </w:p>
    <w:p>
      <w:pPr>
        <w:widowControl w:val="0"/>
        <w:spacing w:after="0" w:line="240" w:lineRule="auto"/>
        <w:ind w:right="40"/>
        <w:jc w:val="both"/>
        <w:rPr>
          <w:rFonts w:ascii="Times New Roman" w:hAnsi="Times New Roman" w:eastAsia="Times New Roman"/>
          <w:color w:val="000000"/>
          <w:sz w:val="24"/>
          <w:szCs w:val="24"/>
          <w:lang w:eastAsia="bg-BG"/>
        </w:rPr>
      </w:pPr>
    </w:p>
    <w:p>
      <w:pPr>
        <w:widowControl w:val="0"/>
        <w:spacing w:after="0" w:line="240" w:lineRule="auto"/>
        <w:ind w:right="40"/>
        <w:jc w:val="both"/>
        <w:rPr>
          <w:rFonts w:ascii="Times New Roman" w:hAnsi="Times New Roman" w:eastAsia="Times New Roman"/>
          <w:color w:val="000000"/>
          <w:sz w:val="24"/>
          <w:szCs w:val="24"/>
          <w:lang w:eastAsia="bg-BG"/>
        </w:rPr>
      </w:pPr>
      <w:r>
        <w:rPr>
          <w:rFonts w:ascii="Times New Roman" w:hAnsi="Times New Roman" w:eastAsia="Times New Roman"/>
          <w:color w:val="000000"/>
          <w:sz w:val="24"/>
          <w:szCs w:val="24"/>
          <w:lang w:eastAsia="bg-BG"/>
        </w:rPr>
        <w:t xml:space="preserve">          14. НОВ КЛИЕНТ е КЛИЕНТ на природен газ, който ще бъде присъединен към газоразпределителната мрежа на ДРУЖЕСТВОТО, след влизане на тези Общи условия в сила.</w:t>
      </w:r>
    </w:p>
    <w:p>
      <w:pPr>
        <w:widowControl w:val="0"/>
        <w:spacing w:after="0" w:line="240" w:lineRule="auto"/>
        <w:ind w:right="40"/>
        <w:jc w:val="both"/>
        <w:rPr>
          <w:rFonts w:ascii="Times New Roman" w:hAnsi="Times New Roman" w:eastAsia="Times New Roman"/>
          <w:color w:val="000000"/>
          <w:sz w:val="24"/>
          <w:szCs w:val="24"/>
          <w:lang w:eastAsia="bg-BG"/>
        </w:rPr>
      </w:pPr>
    </w:p>
    <w:p>
      <w:pPr>
        <w:widowControl w:val="0"/>
        <w:spacing w:after="0" w:line="240" w:lineRule="auto"/>
        <w:ind w:right="40"/>
        <w:jc w:val="both"/>
        <w:rPr>
          <w:rFonts w:ascii="Times New Roman" w:hAnsi="Times New Roman" w:eastAsia="Times New Roman"/>
          <w:color w:val="000000"/>
          <w:sz w:val="24"/>
          <w:szCs w:val="24"/>
          <w:lang w:eastAsia="bg-BG"/>
        </w:rPr>
      </w:pPr>
      <w:r>
        <w:rPr>
          <w:rFonts w:ascii="Times New Roman" w:hAnsi="Times New Roman" w:eastAsia="Times New Roman"/>
          <w:color w:val="000000"/>
          <w:sz w:val="24"/>
          <w:szCs w:val="24"/>
          <w:lang w:eastAsia="bg-BG"/>
        </w:rPr>
        <w:t xml:space="preserve">          15. УЯЗВИМИ КЛИЕНТИ </w:t>
      </w:r>
      <w:r>
        <w:rPr>
          <w:rFonts w:ascii="Times New Roman" w:hAnsi="Times New Roman" w:eastAsia="Times New Roman"/>
          <w:sz w:val="24"/>
          <w:szCs w:val="24"/>
          <w:lang w:eastAsia="bg-BG"/>
        </w:rPr>
        <w:t>са клиенти</w:t>
      </w:r>
      <w:r>
        <w:rPr>
          <w:rFonts w:ascii="Times New Roman" w:hAnsi="Times New Roman" w:eastAsia="Times New Roman"/>
          <w:color w:val="000000"/>
          <w:sz w:val="24"/>
          <w:szCs w:val="24"/>
          <w:lang w:eastAsia="bg-BG"/>
        </w:rPr>
        <w:t>, които използват природен газ за битови нужди и получават целеви помощи за природен газ, съгласно Закона за социалното подпомагане и подзаконовите нормативни актове по прилагането му. Клиенти, които получават целеви помощи за друг вид отопление (топлоенергия, твърдо гориво, ел.енергия, др.) не влизат в обхвата на настоящите общи условия.</w:t>
      </w:r>
    </w:p>
    <w:p>
      <w:pPr>
        <w:widowControl w:val="0"/>
        <w:spacing w:after="0" w:line="298" w:lineRule="exact"/>
        <w:ind w:right="20"/>
        <w:rPr>
          <w:rFonts w:ascii="Times New Roman" w:hAnsi="Times New Roman"/>
          <w:sz w:val="24"/>
          <w:szCs w:val="24"/>
          <w:lang w:eastAsia="bg-BG"/>
        </w:rPr>
      </w:pPr>
    </w:p>
    <w:p>
      <w:pPr>
        <w:widowControl w:val="0"/>
        <w:spacing w:after="0" w:line="298" w:lineRule="exact"/>
        <w:ind w:right="20"/>
        <w:rPr>
          <w:rFonts w:ascii="Times New Roman" w:hAnsi="Times New Roman" w:eastAsia="Times New Roman"/>
          <w:sz w:val="24"/>
          <w:szCs w:val="24"/>
          <w:lang w:eastAsia="bg-BG"/>
        </w:rPr>
      </w:pPr>
      <w:r>
        <w:rPr>
          <w:rFonts w:ascii="Times New Roman" w:hAnsi="Times New Roman"/>
          <w:sz w:val="24"/>
          <w:szCs w:val="24"/>
          <w:lang w:eastAsia="bg-BG"/>
        </w:rPr>
        <w:t xml:space="preserve">          </w:t>
      </w:r>
      <w:r>
        <w:rPr>
          <w:rFonts w:ascii="Times New Roman" w:hAnsi="Times New Roman" w:eastAsia="Times New Roman"/>
          <w:b/>
          <w:bCs/>
          <w:color w:val="000000"/>
          <w:sz w:val="24"/>
          <w:szCs w:val="24"/>
          <w:lang w:eastAsia="bg-BG"/>
        </w:rPr>
        <w:t>Чл.7.</w:t>
      </w:r>
      <w:r>
        <w:rPr>
          <w:rFonts w:ascii="Times New Roman" w:hAnsi="Times New Roman" w:eastAsia="Times New Roman"/>
          <w:bCs/>
          <w:color w:val="000000"/>
          <w:sz w:val="24"/>
          <w:szCs w:val="24"/>
          <w:lang w:eastAsia="bg-BG"/>
        </w:rPr>
        <w:t xml:space="preserve">   Лице</w:t>
      </w:r>
      <w:r>
        <w:rPr>
          <w:rFonts w:ascii="Times New Roman" w:hAnsi="Times New Roman" w:eastAsia="Times New Roman"/>
          <w:color w:val="000000"/>
          <w:sz w:val="24"/>
          <w:szCs w:val="24"/>
          <w:lang w:eastAsia="bg-BG"/>
        </w:rPr>
        <w:t xml:space="preserve">, което желае да ползва природен газ за битови или небитови нужди,  представя на ДРУЖЕСТВОТО: </w:t>
      </w:r>
    </w:p>
    <w:p>
      <w:pPr>
        <w:pStyle w:val="9"/>
        <w:widowControl w:val="0"/>
        <w:spacing w:after="0" w:line="298" w:lineRule="exact"/>
        <w:ind w:left="0" w:right="20" w:firstLine="360"/>
        <w:jc w:val="both"/>
        <w:rPr>
          <w:rFonts w:ascii="Times New Roman" w:hAnsi="Times New Roman" w:eastAsia="Times New Roman"/>
          <w:sz w:val="24"/>
          <w:szCs w:val="24"/>
          <w:lang w:eastAsia="bg-BG"/>
        </w:rPr>
      </w:pPr>
      <w:r>
        <w:rPr>
          <w:rFonts w:ascii="Times New Roman" w:hAnsi="Times New Roman" w:eastAsia="Times New Roman"/>
          <w:color w:val="000000"/>
          <w:sz w:val="24"/>
          <w:szCs w:val="24"/>
          <w:lang w:eastAsia="bg-BG"/>
        </w:rPr>
        <w:t xml:space="preserve">           1. идентификационни данни - трите имена, ЕГН и адрес по документ за самоличност и съответно име за юридически лица: ЕИК или БУЛСТАТ, седалище и адрес на управление, както и адрес за кореспонденция, ако е различен от адреса на управление и имена на управляващия;</w:t>
      </w:r>
    </w:p>
    <w:p>
      <w:pPr>
        <w:widowControl w:val="0"/>
        <w:tabs>
          <w:tab w:val="left" w:pos="426"/>
        </w:tabs>
        <w:spacing w:after="0" w:line="298" w:lineRule="exact"/>
        <w:ind w:right="20"/>
        <w:jc w:val="both"/>
        <w:rPr>
          <w:rFonts w:ascii="Times New Roman" w:hAnsi="Times New Roman" w:eastAsia="Times New Roman"/>
          <w:sz w:val="24"/>
          <w:szCs w:val="24"/>
          <w:lang w:eastAsia="bg-BG"/>
        </w:rPr>
      </w:pPr>
      <w:r>
        <w:rPr>
          <w:rFonts w:ascii="Times New Roman" w:hAnsi="Times New Roman" w:eastAsia="Times New Roman"/>
          <w:color w:val="000000"/>
          <w:sz w:val="24"/>
          <w:szCs w:val="24"/>
          <w:lang w:eastAsia="bg-BG"/>
        </w:rPr>
        <w:tab/>
      </w:r>
      <w:r>
        <w:rPr>
          <w:rFonts w:ascii="Times New Roman" w:hAnsi="Times New Roman" w:eastAsia="Times New Roman"/>
          <w:color w:val="000000"/>
          <w:sz w:val="24"/>
          <w:szCs w:val="24"/>
          <w:lang w:eastAsia="bg-BG"/>
        </w:rPr>
        <w:t xml:space="preserve">         2. данни за газоснабдявания имот, адрес, местонахождение, документи за права върху имота;</w:t>
      </w:r>
    </w:p>
    <w:p>
      <w:pPr>
        <w:pStyle w:val="9"/>
        <w:widowControl w:val="0"/>
        <w:tabs>
          <w:tab w:val="left" w:pos="426"/>
        </w:tabs>
        <w:spacing w:after="0" w:line="298" w:lineRule="exact"/>
        <w:ind w:left="0" w:right="20"/>
        <w:jc w:val="both"/>
        <w:rPr>
          <w:rFonts w:ascii="Times New Roman" w:hAnsi="Times New Roman" w:eastAsia="Times New Roman"/>
          <w:sz w:val="24"/>
          <w:szCs w:val="24"/>
          <w:lang w:eastAsia="bg-BG"/>
        </w:rPr>
      </w:pPr>
      <w:r>
        <w:rPr>
          <w:rFonts w:ascii="Times New Roman" w:hAnsi="Times New Roman" w:eastAsia="Times New Roman"/>
          <w:color w:val="000000"/>
          <w:sz w:val="24"/>
          <w:szCs w:val="24"/>
          <w:lang w:eastAsia="bg-BG"/>
        </w:rPr>
        <w:tab/>
      </w:r>
      <w:r>
        <w:rPr>
          <w:rFonts w:ascii="Times New Roman" w:hAnsi="Times New Roman" w:eastAsia="Times New Roman"/>
          <w:color w:val="000000"/>
          <w:sz w:val="24"/>
          <w:szCs w:val="24"/>
          <w:lang w:eastAsia="bg-BG"/>
        </w:rPr>
        <w:t xml:space="preserve">         3. ако договорът се сключва чрез пълномощник - изрично нотариално заверено пълномощно;</w:t>
      </w:r>
    </w:p>
    <w:p>
      <w:pPr>
        <w:pStyle w:val="9"/>
        <w:widowControl w:val="0"/>
        <w:tabs>
          <w:tab w:val="left" w:pos="426"/>
        </w:tabs>
        <w:spacing w:after="0" w:line="298" w:lineRule="exact"/>
        <w:ind w:left="0" w:right="20"/>
        <w:jc w:val="both"/>
        <w:rPr>
          <w:rFonts w:ascii="Times New Roman" w:hAnsi="Times New Roman" w:eastAsia="Times New Roman"/>
          <w:sz w:val="24"/>
          <w:szCs w:val="24"/>
          <w:lang w:eastAsia="bg-BG"/>
        </w:rPr>
      </w:pPr>
      <w:r>
        <w:rPr>
          <w:rFonts w:ascii="Times New Roman" w:hAnsi="Times New Roman" w:eastAsia="Times New Roman"/>
          <w:color w:val="000000"/>
          <w:sz w:val="24"/>
          <w:szCs w:val="24"/>
          <w:lang w:eastAsia="bg-BG"/>
        </w:rPr>
        <w:tab/>
      </w:r>
      <w:r>
        <w:rPr>
          <w:rFonts w:ascii="Times New Roman" w:hAnsi="Times New Roman" w:eastAsia="Times New Roman"/>
          <w:color w:val="000000"/>
          <w:sz w:val="24"/>
          <w:szCs w:val="24"/>
          <w:lang w:eastAsia="bg-BG"/>
        </w:rPr>
        <w:t xml:space="preserve">         4. описание и техническа характеристика на монтираните мощности, работещи на природен газ;</w:t>
      </w:r>
    </w:p>
    <w:p>
      <w:pPr>
        <w:pStyle w:val="9"/>
        <w:widowControl w:val="0"/>
        <w:tabs>
          <w:tab w:val="left" w:pos="426"/>
        </w:tabs>
        <w:spacing w:after="0" w:line="298" w:lineRule="exact"/>
        <w:ind w:left="0" w:right="20"/>
        <w:jc w:val="both"/>
        <w:rPr>
          <w:rFonts w:ascii="Times New Roman" w:hAnsi="Times New Roman" w:eastAsia="Times New Roman"/>
          <w:sz w:val="24"/>
          <w:szCs w:val="24"/>
          <w:lang w:eastAsia="bg-BG"/>
        </w:rPr>
      </w:pPr>
      <w:r>
        <w:rPr>
          <w:rFonts w:ascii="Times New Roman" w:hAnsi="Times New Roman" w:eastAsia="Times New Roman"/>
          <w:color w:val="000000"/>
          <w:sz w:val="24"/>
          <w:szCs w:val="24"/>
          <w:lang w:eastAsia="bg-BG"/>
        </w:rPr>
        <w:tab/>
      </w:r>
      <w:r>
        <w:rPr>
          <w:rFonts w:ascii="Times New Roman" w:hAnsi="Times New Roman" w:eastAsia="Times New Roman"/>
          <w:color w:val="000000"/>
          <w:sz w:val="24"/>
          <w:szCs w:val="24"/>
          <w:lang w:eastAsia="bg-BG"/>
        </w:rPr>
        <w:t xml:space="preserve">         5. заявление с описание на монтираните уреди, вида на отделните имоти на клиенти и предназначението на природния газ;</w:t>
      </w:r>
    </w:p>
    <w:p>
      <w:pPr>
        <w:pStyle w:val="9"/>
        <w:widowControl w:val="0"/>
        <w:tabs>
          <w:tab w:val="left" w:pos="426"/>
        </w:tabs>
        <w:spacing w:after="0" w:line="298" w:lineRule="exact"/>
        <w:ind w:left="0" w:right="20"/>
        <w:jc w:val="both"/>
        <w:rPr>
          <w:rFonts w:ascii="Times New Roman" w:hAnsi="Times New Roman" w:eastAsia="Times New Roman"/>
          <w:sz w:val="24"/>
          <w:szCs w:val="24"/>
          <w:lang w:eastAsia="bg-BG"/>
        </w:rPr>
      </w:pPr>
      <w:r>
        <w:rPr>
          <w:rFonts w:ascii="Times New Roman" w:hAnsi="Times New Roman" w:eastAsia="Times New Roman"/>
          <w:color w:val="000000"/>
          <w:sz w:val="24"/>
          <w:szCs w:val="24"/>
          <w:lang w:eastAsia="bg-BG"/>
        </w:rPr>
        <w:tab/>
      </w:r>
      <w:r>
        <w:rPr>
          <w:rFonts w:ascii="Times New Roman" w:hAnsi="Times New Roman" w:eastAsia="Times New Roman"/>
          <w:color w:val="000000"/>
          <w:sz w:val="24"/>
          <w:szCs w:val="24"/>
          <w:lang w:eastAsia="bg-BG"/>
        </w:rPr>
        <w:t xml:space="preserve">         6. декларация - съгласие: за строителство и монтаж на съоръжението за присъединяване и уреда за търговско измерване, за осигуряване на достъп до същите за измерване, обслужване и ремонт, в случаите, когато се налага те да бъдат разположени на територията на КЛИЕНТА;</w:t>
      </w:r>
    </w:p>
    <w:p>
      <w:pPr>
        <w:pStyle w:val="9"/>
        <w:widowControl w:val="0"/>
        <w:tabs>
          <w:tab w:val="left" w:pos="426"/>
        </w:tabs>
        <w:spacing w:after="0" w:line="298" w:lineRule="exact"/>
        <w:ind w:left="0" w:right="20"/>
        <w:jc w:val="both"/>
        <w:rPr>
          <w:rFonts w:ascii="Times New Roman" w:hAnsi="Times New Roman" w:eastAsia="Times New Roman"/>
          <w:sz w:val="24"/>
          <w:szCs w:val="24"/>
          <w:lang w:eastAsia="bg-BG"/>
        </w:rPr>
      </w:pPr>
      <w:r>
        <w:rPr>
          <w:rFonts w:ascii="Times New Roman" w:hAnsi="Times New Roman" w:eastAsia="Times New Roman"/>
          <w:color w:val="000000"/>
          <w:sz w:val="24"/>
          <w:szCs w:val="24"/>
          <w:lang w:eastAsia="bg-BG"/>
        </w:rPr>
        <w:tab/>
      </w:r>
      <w:r>
        <w:rPr>
          <w:rFonts w:ascii="Times New Roman" w:hAnsi="Times New Roman" w:eastAsia="Times New Roman"/>
          <w:color w:val="000000"/>
          <w:sz w:val="24"/>
          <w:szCs w:val="24"/>
          <w:lang w:eastAsia="bg-BG"/>
        </w:rPr>
        <w:t xml:space="preserve">         7. документи, доказващи разрешение за ползването на съоръженията, работещи с природен газ;</w:t>
      </w:r>
    </w:p>
    <w:p>
      <w:pPr>
        <w:pStyle w:val="9"/>
        <w:widowControl w:val="0"/>
        <w:tabs>
          <w:tab w:val="left" w:pos="426"/>
        </w:tabs>
        <w:spacing w:after="0" w:line="298" w:lineRule="exact"/>
        <w:ind w:left="0"/>
        <w:jc w:val="both"/>
        <w:rPr>
          <w:rFonts w:ascii="Times New Roman" w:hAnsi="Times New Roman" w:eastAsia="Times New Roman"/>
          <w:sz w:val="24"/>
          <w:szCs w:val="24"/>
          <w:lang w:eastAsia="bg-BG"/>
        </w:rPr>
      </w:pPr>
      <w:r>
        <w:rPr>
          <w:rFonts w:ascii="Times New Roman" w:hAnsi="Times New Roman" w:eastAsia="Times New Roman"/>
          <w:color w:val="000000"/>
          <w:sz w:val="24"/>
          <w:szCs w:val="24"/>
          <w:lang w:eastAsia="bg-BG"/>
        </w:rPr>
        <w:tab/>
      </w:r>
      <w:r>
        <w:rPr>
          <w:rFonts w:ascii="Times New Roman" w:hAnsi="Times New Roman" w:eastAsia="Times New Roman"/>
          <w:color w:val="000000"/>
          <w:sz w:val="24"/>
          <w:szCs w:val="24"/>
          <w:lang w:eastAsia="bg-BG"/>
        </w:rPr>
        <w:t xml:space="preserve">         8. искане за подаване на природен газ;</w:t>
      </w:r>
    </w:p>
    <w:p>
      <w:pPr>
        <w:pStyle w:val="9"/>
        <w:widowControl w:val="0"/>
        <w:tabs>
          <w:tab w:val="left" w:pos="426"/>
        </w:tabs>
        <w:spacing w:after="0" w:line="298" w:lineRule="exact"/>
        <w:ind w:left="0" w:right="20"/>
        <w:jc w:val="both"/>
        <w:rPr>
          <w:rFonts w:ascii="Times New Roman" w:hAnsi="Times New Roman" w:eastAsia="Times New Roman"/>
          <w:bCs/>
          <w:color w:val="000000"/>
          <w:sz w:val="24"/>
          <w:szCs w:val="24"/>
          <w:lang w:eastAsia="bg-BG"/>
        </w:rPr>
      </w:pPr>
    </w:p>
    <w:p>
      <w:pPr>
        <w:pStyle w:val="9"/>
        <w:widowControl w:val="0"/>
        <w:tabs>
          <w:tab w:val="left" w:pos="426"/>
        </w:tabs>
        <w:spacing w:after="0" w:line="298" w:lineRule="exact"/>
        <w:ind w:left="0" w:right="20"/>
        <w:jc w:val="both"/>
        <w:rPr>
          <w:rFonts w:ascii="Times New Roman" w:hAnsi="Times New Roman" w:eastAsia="Times New Roman"/>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Чл.8.</w:t>
      </w:r>
      <w:r>
        <w:rPr>
          <w:rFonts w:ascii="Times New Roman" w:hAnsi="Times New Roman" w:eastAsia="Times New Roman"/>
          <w:bCs/>
          <w:color w:val="000000"/>
          <w:sz w:val="24"/>
          <w:szCs w:val="24"/>
          <w:lang w:eastAsia="bg-BG"/>
        </w:rPr>
        <w:t xml:space="preserve">  </w:t>
      </w:r>
      <w:r>
        <w:rPr>
          <w:rFonts w:ascii="Times New Roman" w:hAnsi="Times New Roman" w:eastAsia="Times New Roman"/>
          <w:color w:val="000000"/>
          <w:sz w:val="24"/>
          <w:szCs w:val="24"/>
          <w:lang w:eastAsia="bg-BG"/>
        </w:rPr>
        <w:t>Лице, което е получило статут на уязвим клиент, в съответствие със Закона за социалното подпомагане и подзаконовите нормативни актове по прилагането му, подава заявление в центъра за обслужване на клиенти на ДРУЖЕСТВОТО, като представя с него и необходимите документи, доказващи ползването на целеви помощи за природен газ.</w:t>
      </w:r>
    </w:p>
    <w:p>
      <w:pPr>
        <w:pStyle w:val="9"/>
        <w:widowControl w:val="0"/>
        <w:autoSpaceDE w:val="0"/>
        <w:autoSpaceDN w:val="0"/>
        <w:adjustRightInd w:val="0"/>
        <w:spacing w:after="0" w:line="240" w:lineRule="auto"/>
        <w:jc w:val="both"/>
        <w:rPr>
          <w:rFonts w:ascii="Times New Roman" w:hAnsi="Times New Roman"/>
          <w:bCs/>
          <w:sz w:val="24"/>
          <w:szCs w:val="24"/>
          <w:lang w:eastAsia="bg-BG"/>
        </w:rPr>
      </w:pPr>
    </w:p>
    <w:p>
      <w:pPr>
        <w:widowControl w:val="0"/>
        <w:autoSpaceDE w:val="0"/>
        <w:autoSpaceDN w:val="0"/>
        <w:adjustRightInd w:val="0"/>
        <w:spacing w:after="0" w:line="240" w:lineRule="auto"/>
        <w:jc w:val="both"/>
        <w:rPr>
          <w:rFonts w:ascii="Times New Roman" w:hAnsi="Times New Roman"/>
          <w:bCs/>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Чл.9.</w:t>
      </w:r>
      <w:r>
        <w:rPr>
          <w:rFonts w:ascii="Times New Roman" w:hAnsi="Times New Roman" w:eastAsia="Times New Roman"/>
          <w:bCs/>
          <w:color w:val="000000"/>
          <w:sz w:val="24"/>
          <w:szCs w:val="24"/>
          <w:lang w:eastAsia="bg-BG"/>
        </w:rPr>
        <w:t xml:space="preserve"> </w:t>
      </w:r>
      <w:r>
        <w:rPr>
          <w:rFonts w:ascii="Times New Roman" w:hAnsi="Times New Roman"/>
          <w:bCs/>
          <w:sz w:val="24"/>
          <w:szCs w:val="24"/>
          <w:lang w:eastAsia="bg-BG"/>
        </w:rPr>
        <w:t xml:space="preserve">  КЛИЕНТЪТ подава заявление за пренос на природен газ по образец на дружеството, лично или чрез упълномощен представител. За сгради етажна собственост заявлението се подава от лице, упълномощено от общото събрание.</w:t>
      </w:r>
    </w:p>
    <w:p>
      <w:pPr>
        <w:widowControl w:val="0"/>
        <w:autoSpaceDE w:val="0"/>
        <w:autoSpaceDN w:val="0"/>
        <w:adjustRightInd w:val="0"/>
        <w:spacing w:after="0" w:line="240" w:lineRule="auto"/>
        <w:jc w:val="both"/>
        <w:rPr>
          <w:rFonts w:ascii="Times New Roman" w:hAnsi="Times New Roman"/>
          <w:bCs/>
          <w:sz w:val="24"/>
          <w:szCs w:val="24"/>
          <w:lang w:eastAsia="bg-BG"/>
        </w:rPr>
      </w:pPr>
    </w:p>
    <w:p>
      <w:pPr>
        <w:widowControl w:val="0"/>
        <w:autoSpaceDE w:val="0"/>
        <w:autoSpaceDN w:val="0"/>
        <w:adjustRightInd w:val="0"/>
        <w:spacing w:after="0" w:line="240" w:lineRule="auto"/>
        <w:jc w:val="both"/>
        <w:rPr>
          <w:rFonts w:ascii="Times New Roman" w:hAnsi="Times New Roman"/>
          <w:color w:val="FF0000"/>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Чл.10.</w:t>
      </w:r>
      <w:r>
        <w:rPr>
          <w:rFonts w:ascii="Times New Roman" w:hAnsi="Times New Roman" w:eastAsia="Times New Roman"/>
          <w:bCs/>
          <w:color w:val="000000"/>
          <w:sz w:val="24"/>
          <w:szCs w:val="24"/>
          <w:lang w:eastAsia="bg-BG"/>
        </w:rPr>
        <w:t xml:space="preserve"> </w:t>
      </w:r>
      <w:r>
        <w:rPr>
          <w:rFonts w:ascii="Times New Roman" w:hAnsi="Times New Roman"/>
          <w:bCs/>
          <w:sz w:val="24"/>
          <w:szCs w:val="24"/>
          <w:lang w:eastAsia="bg-BG"/>
        </w:rPr>
        <w:t xml:space="preserve"> ДРУЖЕСТВОТО </w:t>
      </w:r>
      <w:r>
        <w:rPr>
          <w:rFonts w:ascii="Times New Roman" w:hAnsi="Times New Roman"/>
          <w:sz w:val="24"/>
          <w:szCs w:val="24"/>
          <w:lang w:eastAsia="bg-BG"/>
        </w:rPr>
        <w:t xml:space="preserve">запълва с природен газ газовата инсталация на клиента след подаване на заявлението при следните условия: </w:t>
      </w:r>
    </w:p>
    <w:p>
      <w:pPr>
        <w:widowControl w:val="0"/>
        <w:autoSpaceDE w:val="0"/>
        <w:autoSpaceDN w:val="0"/>
        <w:adjustRightInd w:val="0"/>
        <w:spacing w:after="0" w:line="240" w:lineRule="auto"/>
        <w:ind w:firstLine="426"/>
        <w:jc w:val="both"/>
        <w:rPr>
          <w:rFonts w:ascii="Times New Roman" w:hAnsi="Times New Roman"/>
          <w:sz w:val="24"/>
          <w:szCs w:val="24"/>
          <w:lang w:eastAsia="bg-BG"/>
        </w:rPr>
      </w:pPr>
      <w:r>
        <w:rPr>
          <w:rFonts w:ascii="Times New Roman" w:hAnsi="Times New Roman"/>
          <w:sz w:val="24"/>
          <w:szCs w:val="24"/>
          <w:lang w:eastAsia="bg-BG"/>
        </w:rPr>
        <w:t xml:space="preserve">          1. Подадено писмено искане от клиента до оператора на газоразпределителна мрежа за първоначално запълване с природен газ; </w:t>
      </w:r>
    </w:p>
    <w:p>
      <w:pPr>
        <w:widowControl w:val="0"/>
        <w:autoSpaceDE w:val="0"/>
        <w:autoSpaceDN w:val="0"/>
        <w:adjustRightInd w:val="0"/>
        <w:spacing w:after="0" w:line="240" w:lineRule="auto"/>
        <w:ind w:firstLine="426"/>
        <w:jc w:val="both"/>
        <w:rPr>
          <w:rFonts w:ascii="Times New Roman" w:hAnsi="Times New Roman"/>
          <w:sz w:val="24"/>
          <w:szCs w:val="24"/>
          <w:lang w:eastAsia="bg-BG"/>
        </w:rPr>
      </w:pPr>
      <w:r>
        <w:rPr>
          <w:rFonts w:ascii="Times New Roman" w:hAnsi="Times New Roman"/>
          <w:sz w:val="24"/>
          <w:szCs w:val="24"/>
          <w:lang w:eastAsia="bg-BG"/>
        </w:rPr>
        <w:t xml:space="preserve">          2. Представени ревизионна книга на газовата инсталация и разрешение за експлоатация, издадено от органите за технически надзор на съоръжения с повишена опасност; </w:t>
      </w:r>
    </w:p>
    <w:p>
      <w:pPr>
        <w:widowControl w:val="0"/>
        <w:autoSpaceDE w:val="0"/>
        <w:autoSpaceDN w:val="0"/>
        <w:adjustRightInd w:val="0"/>
        <w:spacing w:after="0" w:line="240" w:lineRule="auto"/>
        <w:ind w:firstLine="426"/>
        <w:jc w:val="both"/>
        <w:rPr>
          <w:rFonts w:ascii="Times New Roman" w:hAnsi="Times New Roman"/>
          <w:sz w:val="24"/>
          <w:szCs w:val="24"/>
          <w:lang w:eastAsia="bg-BG"/>
        </w:rPr>
      </w:pPr>
      <w:r>
        <w:rPr>
          <w:rFonts w:ascii="Times New Roman" w:hAnsi="Times New Roman"/>
          <w:sz w:val="24"/>
          <w:szCs w:val="24"/>
          <w:lang w:eastAsia="bg-BG"/>
        </w:rPr>
        <w:t xml:space="preserve">          3. Издадено е свидетелство за първоначален инструктаж; </w:t>
      </w:r>
    </w:p>
    <w:p>
      <w:pPr>
        <w:widowControl w:val="0"/>
        <w:autoSpaceDE w:val="0"/>
        <w:autoSpaceDN w:val="0"/>
        <w:adjustRightInd w:val="0"/>
        <w:spacing w:after="0" w:line="240" w:lineRule="auto"/>
        <w:ind w:firstLine="426"/>
        <w:jc w:val="both"/>
        <w:rPr>
          <w:rFonts w:ascii="Times New Roman" w:hAnsi="Times New Roman"/>
          <w:sz w:val="24"/>
          <w:szCs w:val="24"/>
          <w:lang w:eastAsia="bg-BG"/>
        </w:rPr>
      </w:pPr>
      <w:r>
        <w:rPr>
          <w:rFonts w:ascii="Times New Roman" w:hAnsi="Times New Roman"/>
          <w:sz w:val="24"/>
          <w:szCs w:val="24"/>
          <w:lang w:eastAsia="bg-BG"/>
        </w:rPr>
        <w:t xml:space="preserve">          4. Сключен договор за доставка на природен газ. </w:t>
      </w:r>
    </w:p>
    <w:p>
      <w:pPr>
        <w:widowControl w:val="0"/>
        <w:autoSpaceDE w:val="0"/>
        <w:autoSpaceDN w:val="0"/>
        <w:adjustRightInd w:val="0"/>
        <w:spacing w:after="0" w:line="240" w:lineRule="auto"/>
        <w:jc w:val="both"/>
        <w:rPr>
          <w:rFonts w:ascii="Times New Roman" w:hAnsi="Times New Roman"/>
          <w:sz w:val="24"/>
          <w:szCs w:val="24"/>
          <w:lang w:eastAsia="bg-BG"/>
        </w:rPr>
      </w:pPr>
    </w:p>
    <w:p>
      <w:pPr>
        <w:widowControl w:val="0"/>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Чл.11.</w:t>
      </w:r>
      <w:r>
        <w:rPr>
          <w:rFonts w:ascii="Times New Roman" w:hAnsi="Times New Roman" w:eastAsia="Times New Roman"/>
          <w:bCs/>
          <w:color w:val="000000"/>
          <w:sz w:val="24"/>
          <w:szCs w:val="24"/>
          <w:lang w:eastAsia="bg-BG"/>
        </w:rPr>
        <w:t xml:space="preserve"> </w:t>
      </w:r>
      <w:r>
        <w:rPr>
          <w:rFonts w:ascii="Times New Roman" w:hAnsi="Times New Roman"/>
          <w:sz w:val="24"/>
          <w:szCs w:val="24"/>
          <w:lang w:eastAsia="bg-BG"/>
        </w:rPr>
        <w:t xml:space="preserve"> КЛИЕНТЪТ е задължен да въведе съоръженията си в експлоатация по реда, определен в </w:t>
      </w:r>
      <w:r>
        <w:rPr>
          <w:rFonts w:ascii="Times New Roman" w:hAnsi="Times New Roman"/>
          <w:bCs/>
          <w:sz w:val="24"/>
          <w:szCs w:val="24"/>
          <w:lang w:eastAsia="bg-BG"/>
        </w:rPr>
        <w:t>НАРЕДБА за устройството и безопасната експлоатация на преносните и разпределителните газопроводи и на съоръженията, инсталациите и уредите за природен газ</w:t>
      </w:r>
      <w:r>
        <w:rPr>
          <w:rFonts w:ascii="Times New Roman" w:hAnsi="Times New Roman"/>
          <w:sz w:val="24"/>
          <w:szCs w:val="24"/>
          <w:lang w:eastAsia="bg-BG"/>
        </w:rPr>
        <w:t xml:space="preserve">, и да предостави </w:t>
      </w:r>
      <w:r>
        <w:rPr>
          <w:rFonts w:ascii="Times New Roman" w:hAnsi="Times New Roman"/>
          <w:bCs/>
          <w:sz w:val="24"/>
          <w:szCs w:val="24"/>
          <w:lang w:eastAsia="bg-BG"/>
        </w:rPr>
        <w:t xml:space="preserve">на ДРУЖЕСТВОТО </w:t>
      </w:r>
      <w:r>
        <w:rPr>
          <w:rFonts w:ascii="Times New Roman" w:hAnsi="Times New Roman"/>
          <w:sz w:val="24"/>
          <w:szCs w:val="24"/>
          <w:lang w:eastAsia="bg-BG"/>
        </w:rPr>
        <w:t xml:space="preserve">копие от издадения от компетентния орган документ. </w:t>
      </w:r>
    </w:p>
    <w:p>
      <w:pPr>
        <w:widowControl w:val="0"/>
        <w:tabs>
          <w:tab w:val="left" w:pos="851"/>
        </w:tabs>
        <w:autoSpaceDE w:val="0"/>
        <w:autoSpaceDN w:val="0"/>
        <w:adjustRightInd w:val="0"/>
        <w:spacing w:after="0" w:line="240" w:lineRule="auto"/>
        <w:jc w:val="both"/>
        <w:rPr>
          <w:rFonts w:ascii="Times New Roman" w:hAnsi="Times New Roman"/>
          <w:bCs/>
          <w:sz w:val="24"/>
          <w:szCs w:val="24"/>
        </w:rPr>
      </w:pPr>
    </w:p>
    <w:p>
      <w:pPr>
        <w:widowControl w:val="0"/>
        <w:tabs>
          <w:tab w:val="left" w:pos="851"/>
        </w:tabs>
        <w:autoSpaceDE w:val="0"/>
        <w:autoSpaceDN w:val="0"/>
        <w:adjustRightInd w:val="0"/>
        <w:spacing w:after="0" w:line="240" w:lineRule="auto"/>
        <w:jc w:val="both"/>
        <w:rPr>
          <w:rFonts w:ascii="Times New Roman" w:hAnsi="Times New Roman"/>
          <w:bCs/>
          <w:sz w:val="24"/>
          <w:szCs w:val="24"/>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Чл.12.</w:t>
      </w:r>
      <w:r>
        <w:rPr>
          <w:rFonts w:ascii="Times New Roman" w:hAnsi="Times New Roman" w:eastAsia="Times New Roman"/>
          <w:bCs/>
          <w:color w:val="000000"/>
          <w:sz w:val="24"/>
          <w:szCs w:val="24"/>
          <w:lang w:eastAsia="bg-BG"/>
        </w:rPr>
        <w:t xml:space="preserve"> </w:t>
      </w:r>
      <w:r>
        <w:rPr>
          <w:rFonts w:ascii="Times New Roman" w:hAnsi="Times New Roman"/>
          <w:bCs/>
          <w:sz w:val="24"/>
          <w:szCs w:val="24"/>
        </w:rPr>
        <w:t xml:space="preserve">  Преносът на природен газ започва в срок до 7(седем) дни от подаването на </w:t>
      </w:r>
      <w:r>
        <w:rPr>
          <w:rFonts w:ascii="Times New Roman" w:hAnsi="Times New Roman"/>
          <w:sz w:val="24"/>
          <w:szCs w:val="24"/>
          <w:lang w:eastAsia="bg-BG"/>
        </w:rPr>
        <w:t>заявлението</w:t>
      </w:r>
      <w:r>
        <w:rPr>
          <w:rFonts w:ascii="Times New Roman" w:hAnsi="Times New Roman"/>
          <w:bCs/>
          <w:sz w:val="24"/>
          <w:szCs w:val="24"/>
        </w:rPr>
        <w:t xml:space="preserve"> за започване ползването на услугите заедно с всички необходими придружаващи документи и след изпълнение на всички условия за фактическо присъединяване.</w:t>
      </w:r>
    </w:p>
    <w:p>
      <w:pPr>
        <w:widowControl w:val="0"/>
        <w:tabs>
          <w:tab w:val="left" w:pos="851"/>
        </w:tabs>
        <w:autoSpaceDE w:val="0"/>
        <w:autoSpaceDN w:val="0"/>
        <w:adjustRightInd w:val="0"/>
        <w:spacing w:after="0" w:line="240" w:lineRule="auto"/>
        <w:jc w:val="both"/>
        <w:rPr>
          <w:rFonts w:ascii="Times New Roman" w:hAnsi="Times New Roman"/>
          <w:bCs/>
          <w:sz w:val="24"/>
          <w:szCs w:val="24"/>
        </w:rPr>
      </w:pPr>
    </w:p>
    <w:p>
      <w:pPr>
        <w:widowControl w:val="0"/>
        <w:tabs>
          <w:tab w:val="left" w:pos="851"/>
        </w:tabs>
        <w:autoSpaceDE w:val="0"/>
        <w:autoSpaceDN w:val="0"/>
        <w:adjustRightInd w:val="0"/>
        <w:spacing w:after="0" w:line="240" w:lineRule="auto"/>
        <w:jc w:val="both"/>
        <w:rPr>
          <w:rFonts w:ascii="Times New Roman" w:hAnsi="Times New Roman"/>
          <w:bCs/>
          <w:sz w:val="24"/>
          <w:szCs w:val="24"/>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Чл.13.</w:t>
      </w:r>
      <w:r>
        <w:rPr>
          <w:rFonts w:ascii="Times New Roman" w:hAnsi="Times New Roman" w:eastAsia="Times New Roman"/>
          <w:bCs/>
          <w:color w:val="000000"/>
          <w:sz w:val="24"/>
          <w:szCs w:val="24"/>
          <w:lang w:eastAsia="bg-BG"/>
        </w:rPr>
        <w:t xml:space="preserve"> </w:t>
      </w:r>
      <w:r>
        <w:rPr>
          <w:rFonts w:ascii="Times New Roman" w:hAnsi="Times New Roman"/>
          <w:bCs/>
          <w:sz w:val="24"/>
          <w:szCs w:val="24"/>
        </w:rPr>
        <w:t xml:space="preserve">  ДРУЖЕСТВОТО отказва започване на пренос на природен газ, когато не са изпълнени посочените по-горе условия.</w:t>
      </w:r>
    </w:p>
    <w:p>
      <w:pPr>
        <w:autoSpaceDE w:val="0"/>
        <w:autoSpaceDN w:val="0"/>
        <w:adjustRightInd w:val="0"/>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 </w:t>
      </w:r>
    </w:p>
    <w:p>
      <w:pPr>
        <w:autoSpaceDE w:val="0"/>
        <w:autoSpaceDN w:val="0"/>
        <w:adjustRightInd w:val="0"/>
        <w:spacing w:after="0" w:line="240" w:lineRule="auto"/>
        <w:jc w:val="both"/>
        <w:outlineLvl w:val="0"/>
        <w:rPr>
          <w:rFonts w:ascii="Times New Roman" w:hAnsi="Times New Roman"/>
          <w:bCs/>
          <w:color w:val="000000"/>
          <w:sz w:val="24"/>
          <w:szCs w:val="24"/>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Чл.14.</w:t>
      </w:r>
      <w:r>
        <w:rPr>
          <w:rFonts w:ascii="Times New Roman" w:hAnsi="Times New Roman" w:eastAsia="Times New Roman"/>
          <w:bCs/>
          <w:color w:val="000000"/>
          <w:sz w:val="24"/>
          <w:szCs w:val="24"/>
          <w:lang w:eastAsia="bg-BG"/>
        </w:rPr>
        <w:t xml:space="preserve"> </w:t>
      </w:r>
      <w:r>
        <w:rPr>
          <w:rFonts w:ascii="Times New Roman" w:hAnsi="Times New Roman"/>
          <w:bCs/>
          <w:sz w:val="24"/>
          <w:szCs w:val="24"/>
        </w:rPr>
        <w:t xml:space="preserve"> ДРУЖЕСТВОТО изпраща писмено съобщение за отказа в срок до 7 (седем) дни от датата на подаване на писменото </w:t>
      </w:r>
      <w:r>
        <w:rPr>
          <w:rFonts w:ascii="Times New Roman" w:hAnsi="Times New Roman"/>
          <w:sz w:val="24"/>
          <w:szCs w:val="24"/>
          <w:lang w:eastAsia="bg-BG"/>
        </w:rPr>
        <w:t>заявление</w:t>
      </w:r>
      <w:r>
        <w:rPr>
          <w:rFonts w:ascii="Times New Roman" w:hAnsi="Times New Roman"/>
          <w:bCs/>
          <w:sz w:val="24"/>
          <w:szCs w:val="24"/>
        </w:rPr>
        <w:t xml:space="preserve"> </w:t>
      </w:r>
      <w:r>
        <w:rPr>
          <w:rFonts w:ascii="Times New Roman" w:hAnsi="Times New Roman"/>
          <w:bCs/>
          <w:color w:val="000000" w:themeColor="text1"/>
          <w:sz w:val="24"/>
          <w:szCs w:val="24"/>
        </w:rPr>
        <w:t xml:space="preserve">по член 12 </w:t>
      </w:r>
      <w:r>
        <w:rPr>
          <w:rFonts w:ascii="Times New Roman" w:hAnsi="Times New Roman"/>
          <w:bCs/>
          <w:sz w:val="24"/>
          <w:szCs w:val="24"/>
        </w:rPr>
        <w:t xml:space="preserve">от настоящите Общи условия. Отказът е мотивиран, като се посочат причините за него. След отпадане на основанието за отказ, лицето уведомява писмено ДРУЖЕСТВОТО и </w:t>
      </w:r>
      <w:r>
        <w:rPr>
          <w:rFonts w:ascii="Times New Roman" w:hAnsi="Times New Roman"/>
          <w:sz w:val="24"/>
          <w:szCs w:val="24"/>
          <w:lang w:eastAsia="bg-BG"/>
        </w:rPr>
        <w:t>заявлението</w:t>
      </w:r>
      <w:r>
        <w:rPr>
          <w:rFonts w:ascii="Times New Roman" w:hAnsi="Times New Roman"/>
          <w:bCs/>
          <w:sz w:val="24"/>
          <w:szCs w:val="24"/>
        </w:rPr>
        <w:t xml:space="preserve"> му се разглежда отново.</w:t>
      </w:r>
    </w:p>
    <w:p>
      <w:pPr>
        <w:autoSpaceDE w:val="0"/>
        <w:autoSpaceDN w:val="0"/>
        <w:adjustRightInd w:val="0"/>
        <w:spacing w:after="0" w:line="240" w:lineRule="auto"/>
        <w:jc w:val="both"/>
        <w:rPr>
          <w:rFonts w:ascii="Times New Roman" w:hAnsi="Times New Roman"/>
          <w:sz w:val="24"/>
          <w:szCs w:val="24"/>
        </w:rPr>
      </w:pPr>
    </w:p>
    <w:p>
      <w:pPr>
        <w:autoSpaceDE w:val="0"/>
        <w:autoSpaceDN w:val="0"/>
        <w:adjustRightInd w:val="0"/>
        <w:spacing w:after="0" w:line="240" w:lineRule="auto"/>
        <w:jc w:val="both"/>
        <w:rPr>
          <w:rFonts w:ascii="Times New Roman" w:hAnsi="Times New Roman"/>
          <w:sz w:val="24"/>
          <w:szCs w:val="24"/>
        </w:rPr>
      </w:pPr>
    </w:p>
    <w:p>
      <w:pPr>
        <w:autoSpaceDE w:val="0"/>
        <w:autoSpaceDN w:val="0"/>
        <w:adjustRightInd w:val="0"/>
        <w:spacing w:after="0" w:line="240" w:lineRule="auto"/>
        <w:jc w:val="both"/>
        <w:outlineLvl w:val="0"/>
        <w:rPr>
          <w:rFonts w:ascii="Times New Roman" w:hAnsi="Times New Roman"/>
          <w:bCs/>
          <w:color w:val="000000"/>
          <w:sz w:val="24"/>
          <w:szCs w:val="24"/>
        </w:rPr>
      </w:pPr>
      <w:r>
        <w:rPr>
          <w:rFonts w:ascii="Times New Roman" w:hAnsi="Times New Roman"/>
          <w:b/>
          <w:sz w:val="24"/>
          <w:szCs w:val="24"/>
        </w:rPr>
        <w:t xml:space="preserve">          </w:t>
      </w:r>
      <w:r>
        <w:rPr>
          <w:rFonts w:ascii="Times New Roman" w:hAnsi="Times New Roman"/>
          <w:b/>
          <w:sz w:val="24"/>
          <w:szCs w:val="24"/>
          <w:lang w:val="en-US"/>
        </w:rPr>
        <w:t>II</w:t>
      </w:r>
      <w:r>
        <w:rPr>
          <w:rFonts w:ascii="Times New Roman" w:hAnsi="Times New Roman"/>
          <w:b/>
          <w:sz w:val="24"/>
          <w:szCs w:val="24"/>
        </w:rPr>
        <w:t xml:space="preserve">. </w:t>
      </w:r>
      <w:r>
        <w:rPr>
          <w:rFonts w:ascii="Times New Roman" w:hAnsi="Times New Roman"/>
          <w:b/>
          <w:bCs/>
          <w:color w:val="000000"/>
          <w:sz w:val="24"/>
          <w:szCs w:val="24"/>
        </w:rPr>
        <w:t xml:space="preserve">ПРАВА И ЗАДЪЛЖЕНИЯ НА СТРАНИТЕ </w:t>
      </w:r>
    </w:p>
    <w:p>
      <w:pPr>
        <w:autoSpaceDE w:val="0"/>
        <w:autoSpaceDN w:val="0"/>
        <w:adjustRightInd w:val="0"/>
        <w:spacing w:after="0" w:line="240" w:lineRule="auto"/>
        <w:ind w:firstLine="709"/>
        <w:jc w:val="both"/>
        <w:outlineLvl w:val="0"/>
        <w:rPr>
          <w:rFonts w:ascii="Times New Roman" w:hAnsi="Times New Roman"/>
          <w:b/>
          <w:bCs/>
          <w:color w:val="000000"/>
          <w:sz w:val="24"/>
          <w:szCs w:val="24"/>
        </w:rPr>
      </w:pPr>
    </w:p>
    <w:p>
      <w:pPr>
        <w:autoSpaceDE w:val="0"/>
        <w:autoSpaceDN w:val="0"/>
        <w:adjustRightInd w:val="0"/>
        <w:spacing w:after="0" w:line="240" w:lineRule="auto"/>
        <w:jc w:val="both"/>
        <w:outlineLvl w:val="0"/>
        <w:rPr>
          <w:rFonts w:ascii="Times New Roman" w:hAnsi="Times New Roman"/>
          <w:color w:val="000000"/>
          <w:sz w:val="24"/>
          <w:szCs w:val="24"/>
        </w:rPr>
      </w:pPr>
      <w:r>
        <w:rPr>
          <w:rFonts w:ascii="Times New Roman" w:hAnsi="Times New Roman"/>
          <w:bCs/>
          <w:color w:val="000000"/>
          <w:sz w:val="24"/>
          <w:szCs w:val="24"/>
        </w:rPr>
        <w:t xml:space="preserve">          А. Права и задължения на </w:t>
      </w:r>
      <w:r>
        <w:rPr>
          <w:rFonts w:ascii="Times New Roman" w:hAnsi="Times New Roman"/>
          <w:color w:val="000000"/>
          <w:sz w:val="24"/>
          <w:szCs w:val="24"/>
        </w:rPr>
        <w:t>клиента</w:t>
      </w:r>
    </w:p>
    <w:p>
      <w:pPr>
        <w:spacing w:after="0" w:line="240" w:lineRule="auto"/>
        <w:ind w:firstLine="546"/>
        <w:jc w:val="both"/>
        <w:rPr>
          <w:rFonts w:ascii="Times New Roman" w:hAnsi="Times New Roman"/>
          <w:color w:val="000000"/>
          <w:sz w:val="16"/>
          <w:szCs w:val="16"/>
          <w:lang w:eastAsia="bg-BG"/>
        </w:rPr>
      </w:pPr>
    </w:p>
    <w:p>
      <w:pPr>
        <w:spacing w:after="0" w:line="240" w:lineRule="auto"/>
        <w:jc w:val="both"/>
        <w:rPr>
          <w:rFonts w:ascii="Times New Roman" w:hAnsi="Times New Roman"/>
          <w:color w:val="000000"/>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Чл.1</w:t>
      </w:r>
      <w:r>
        <w:rPr>
          <w:rFonts w:ascii="Times New Roman" w:hAnsi="Times New Roman" w:eastAsia="Times New Roman"/>
          <w:b/>
          <w:bCs/>
          <w:color w:val="000000"/>
          <w:sz w:val="24"/>
          <w:szCs w:val="24"/>
          <w:lang w:val="ru-RU" w:eastAsia="bg-BG"/>
        </w:rPr>
        <w:t>5.</w:t>
      </w:r>
      <w:r>
        <w:rPr>
          <w:rFonts w:ascii="Times New Roman" w:hAnsi="Times New Roman" w:eastAsia="Times New Roman"/>
          <w:bCs/>
          <w:color w:val="000000"/>
          <w:sz w:val="24"/>
          <w:szCs w:val="24"/>
          <w:lang w:eastAsia="bg-BG"/>
        </w:rPr>
        <w:t xml:space="preserve">  </w:t>
      </w:r>
      <w:r>
        <w:rPr>
          <w:rFonts w:ascii="Times New Roman" w:hAnsi="Times New Roman"/>
          <w:color w:val="000000"/>
          <w:sz w:val="24"/>
          <w:szCs w:val="24"/>
          <w:lang w:eastAsia="bg-BG"/>
        </w:rPr>
        <w:t>КЛИЕНТЪТ има следните права:</w:t>
      </w:r>
    </w:p>
    <w:p>
      <w:pPr>
        <w:autoSpaceDE w:val="0"/>
        <w:autoSpaceDN w:val="0"/>
        <w:adjustRightInd w:val="0"/>
        <w:spacing w:after="0" w:line="240" w:lineRule="auto"/>
        <w:ind w:firstLine="546"/>
        <w:jc w:val="both"/>
        <w:rPr>
          <w:rFonts w:ascii="Times New Roman" w:hAnsi="Times New Roman"/>
          <w:color w:val="000000"/>
          <w:sz w:val="24"/>
          <w:szCs w:val="24"/>
        </w:rPr>
      </w:pPr>
      <w:r>
        <w:rPr>
          <w:rFonts w:ascii="Times New Roman" w:hAnsi="Times New Roman"/>
          <w:color w:val="000000"/>
          <w:sz w:val="24"/>
          <w:szCs w:val="24"/>
        </w:rPr>
        <w:t xml:space="preserve">         1. Да получава и ползва предоставяните от ДРУЖЕСТВОТО услуги по преноса на природен газ.</w:t>
      </w:r>
    </w:p>
    <w:p>
      <w:pPr>
        <w:autoSpaceDE w:val="0"/>
        <w:autoSpaceDN w:val="0"/>
        <w:adjustRightInd w:val="0"/>
        <w:spacing w:after="0" w:line="240" w:lineRule="auto"/>
        <w:ind w:firstLine="546"/>
        <w:jc w:val="both"/>
        <w:rPr>
          <w:rFonts w:ascii="Times New Roman" w:hAnsi="Times New Roman"/>
          <w:color w:val="000000"/>
          <w:sz w:val="24"/>
          <w:szCs w:val="24"/>
        </w:rPr>
      </w:pPr>
      <w:r>
        <w:rPr>
          <w:rFonts w:ascii="Times New Roman" w:hAnsi="Times New Roman"/>
          <w:color w:val="000000"/>
          <w:sz w:val="24"/>
          <w:szCs w:val="24"/>
        </w:rPr>
        <w:t xml:space="preserve">         2. Да прави възражения при неправилно издадени платежни документи.</w:t>
      </w:r>
    </w:p>
    <w:p>
      <w:pPr>
        <w:autoSpaceDE w:val="0"/>
        <w:autoSpaceDN w:val="0"/>
        <w:adjustRightInd w:val="0"/>
        <w:spacing w:after="0" w:line="240" w:lineRule="auto"/>
        <w:ind w:firstLine="546"/>
        <w:jc w:val="both"/>
        <w:rPr>
          <w:rFonts w:ascii="Times New Roman" w:hAnsi="Times New Roman"/>
          <w:color w:val="000000"/>
          <w:sz w:val="24"/>
          <w:szCs w:val="24"/>
        </w:rPr>
      </w:pPr>
      <w:r>
        <w:rPr>
          <w:rFonts w:ascii="Times New Roman" w:hAnsi="Times New Roman"/>
          <w:color w:val="000000"/>
          <w:sz w:val="24"/>
          <w:szCs w:val="24"/>
        </w:rPr>
        <w:t xml:space="preserve">         3. Да подава сигнали, жалби и предложения до ДРУЖЕСТВОТО, свързани с прилагане на настоящите общи условия.</w:t>
      </w:r>
    </w:p>
    <w:p>
      <w:pPr>
        <w:autoSpaceDE w:val="0"/>
        <w:autoSpaceDN w:val="0"/>
        <w:adjustRightInd w:val="0"/>
        <w:spacing w:after="0" w:line="240" w:lineRule="auto"/>
        <w:ind w:firstLine="546"/>
        <w:jc w:val="both"/>
        <w:rPr>
          <w:rFonts w:ascii="Times New Roman" w:hAnsi="Times New Roman"/>
          <w:color w:val="000000"/>
          <w:sz w:val="24"/>
          <w:szCs w:val="24"/>
        </w:rPr>
      </w:pPr>
      <w:r>
        <w:rPr>
          <w:rFonts w:ascii="Times New Roman" w:hAnsi="Times New Roman"/>
          <w:color w:val="000000"/>
          <w:sz w:val="24"/>
          <w:szCs w:val="24"/>
        </w:rPr>
        <w:t xml:space="preserve">         4. Да присъства при отчитането на показанията на индивидуалните средства за търговско измерване на природен газ.</w:t>
      </w:r>
    </w:p>
    <w:p>
      <w:pPr>
        <w:widowControl w:val="0"/>
        <w:spacing w:after="0" w:line="240" w:lineRule="auto"/>
        <w:ind w:firstLine="546"/>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         5. Да получава информация за количествата пренесен природен газ до точката на присъединяване на собствената му инсталация, както и за условията за прекратяване или прекъсване на снабдяването с природен газ.  </w:t>
      </w:r>
    </w:p>
    <w:p>
      <w:pPr>
        <w:autoSpaceDE w:val="0"/>
        <w:autoSpaceDN w:val="0"/>
        <w:adjustRightInd w:val="0"/>
        <w:spacing w:after="0" w:line="240" w:lineRule="auto"/>
        <w:ind w:firstLine="546"/>
        <w:jc w:val="both"/>
        <w:rPr>
          <w:rFonts w:ascii="Times New Roman" w:hAnsi="Times New Roman"/>
          <w:sz w:val="24"/>
          <w:szCs w:val="24"/>
          <w:lang w:eastAsia="bg-BG"/>
        </w:rPr>
      </w:pPr>
      <w:r>
        <w:rPr>
          <w:rFonts w:ascii="Times New Roman" w:hAnsi="Times New Roman"/>
          <w:sz w:val="24"/>
          <w:szCs w:val="24"/>
          <w:lang w:eastAsia="bg-BG"/>
        </w:rPr>
        <w:t xml:space="preserve">         6. Да поиска временно прекъсване на подаването на природен газ, като подаде писмено заявление, в което са посочени продължителността на желаното от КЛИЕНТА прекъсване най-късно 7 (седем) дни преди датата на прекъсването. За спирането и възстановяването на газоснабдяването КЛИЕНТЪТ заплаща цена за услугата съгласно ценоразписа на ДРУЖЕСТВОТО.</w:t>
      </w:r>
    </w:p>
    <w:p>
      <w:pPr>
        <w:widowControl w:val="0"/>
        <w:spacing w:after="0" w:line="240" w:lineRule="auto"/>
        <w:jc w:val="both"/>
        <w:rPr>
          <w:rFonts w:ascii="Times New Roman" w:hAnsi="Times New Roman"/>
          <w:sz w:val="24"/>
          <w:szCs w:val="24"/>
          <w:lang w:eastAsia="bg-BG"/>
        </w:rPr>
      </w:pPr>
    </w:p>
    <w:p>
      <w:pPr>
        <w:widowControl w:val="0"/>
        <w:spacing w:after="0" w:line="240" w:lineRule="auto"/>
        <w:jc w:val="both"/>
        <w:rPr>
          <w:rFonts w:ascii="Times New Roman" w:hAnsi="Times New Roman"/>
          <w:color w:val="000000"/>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Чл.1</w:t>
      </w:r>
      <w:r>
        <w:rPr>
          <w:rFonts w:ascii="Times New Roman" w:hAnsi="Times New Roman" w:eastAsia="Times New Roman"/>
          <w:b/>
          <w:bCs/>
          <w:color w:val="000000"/>
          <w:sz w:val="24"/>
          <w:szCs w:val="24"/>
          <w:lang w:val="ru-RU" w:eastAsia="bg-BG"/>
        </w:rPr>
        <w:t>6.</w:t>
      </w:r>
      <w:r>
        <w:rPr>
          <w:rFonts w:ascii="Times New Roman" w:hAnsi="Times New Roman" w:eastAsia="Times New Roman"/>
          <w:bCs/>
          <w:color w:val="000000"/>
          <w:sz w:val="24"/>
          <w:szCs w:val="24"/>
          <w:lang w:eastAsia="bg-BG"/>
        </w:rPr>
        <w:t xml:space="preserve"> </w:t>
      </w:r>
      <w:r>
        <w:rPr>
          <w:rFonts w:ascii="Times New Roman" w:hAnsi="Times New Roman"/>
          <w:sz w:val="24"/>
          <w:szCs w:val="24"/>
          <w:lang w:eastAsia="bg-BG"/>
        </w:rPr>
        <w:t xml:space="preserve"> </w:t>
      </w:r>
      <w:r>
        <w:rPr>
          <w:rFonts w:ascii="Times New Roman" w:hAnsi="Times New Roman"/>
          <w:color w:val="000000"/>
          <w:sz w:val="24"/>
          <w:szCs w:val="24"/>
          <w:lang w:eastAsia="bg-BG"/>
        </w:rPr>
        <w:t>КЛИЕНТЪТ има следните задължения:</w:t>
      </w:r>
    </w:p>
    <w:p>
      <w:pPr>
        <w:spacing w:after="0" w:line="240" w:lineRule="auto"/>
        <w:ind w:firstLine="540"/>
        <w:jc w:val="both"/>
        <w:rPr>
          <w:rFonts w:ascii="Times New Roman" w:hAnsi="Times New Roman"/>
          <w:color w:val="000000"/>
          <w:sz w:val="24"/>
          <w:szCs w:val="24"/>
          <w:lang w:eastAsia="bg-BG"/>
        </w:rPr>
      </w:pPr>
      <w:r>
        <w:rPr>
          <w:rFonts w:ascii="Times New Roman" w:hAnsi="Times New Roman"/>
          <w:bCs/>
          <w:color w:val="000000"/>
          <w:sz w:val="24"/>
          <w:szCs w:val="24"/>
          <w:lang w:eastAsia="bg-BG"/>
        </w:rPr>
        <w:t xml:space="preserve">         1. </w:t>
      </w:r>
      <w:r>
        <w:rPr>
          <w:rFonts w:ascii="Times New Roman" w:hAnsi="Times New Roman"/>
          <w:color w:val="000000"/>
          <w:sz w:val="24"/>
          <w:szCs w:val="24"/>
          <w:lang w:eastAsia="bg-BG"/>
        </w:rPr>
        <w:t>Да спазва инструкциите и изпълнява задълженията, свързани с безопасността и безаварийната работа на газовите инсталации, съоръжения и уреди, монтирани в неговия имот.</w:t>
      </w:r>
    </w:p>
    <w:p>
      <w:pPr>
        <w:spacing w:after="0" w:line="240" w:lineRule="auto"/>
        <w:ind w:firstLine="540"/>
        <w:jc w:val="both"/>
        <w:rPr>
          <w:rFonts w:ascii="Times New Roman" w:hAnsi="Times New Roman"/>
          <w:color w:val="000000"/>
          <w:sz w:val="24"/>
          <w:szCs w:val="24"/>
          <w:lang w:eastAsia="bg-BG"/>
        </w:rPr>
      </w:pPr>
      <w:r>
        <w:rPr>
          <w:rFonts w:ascii="Times New Roman" w:hAnsi="Times New Roman"/>
          <w:bCs/>
          <w:color w:val="000000"/>
          <w:sz w:val="24"/>
          <w:szCs w:val="24"/>
          <w:lang w:eastAsia="bg-BG"/>
        </w:rPr>
        <w:t xml:space="preserve">         2. </w:t>
      </w:r>
      <w:r>
        <w:rPr>
          <w:rFonts w:ascii="Times New Roman" w:hAnsi="Times New Roman"/>
          <w:color w:val="000000"/>
          <w:sz w:val="24"/>
          <w:szCs w:val="24"/>
          <w:lang w:eastAsia="bg-BG"/>
        </w:rPr>
        <w:t>Да осигури безопасната и безаварийна експлоатация на собствените си газови инсталации, съоръжения и уреди, работещи с природен газ и да ги поддържа в съответствие с техническите изисквания, норми и правила за безопасност.</w:t>
      </w:r>
    </w:p>
    <w:p>
      <w:pPr>
        <w:spacing w:after="0" w:line="240" w:lineRule="auto"/>
        <w:ind w:firstLine="540"/>
        <w:jc w:val="both"/>
        <w:rPr>
          <w:rFonts w:ascii="Times New Roman" w:hAnsi="Times New Roman"/>
          <w:color w:val="FF0000"/>
          <w:sz w:val="24"/>
          <w:szCs w:val="24"/>
          <w:lang w:eastAsia="bg-BG"/>
        </w:rPr>
      </w:pPr>
      <w:r>
        <w:rPr>
          <w:rFonts w:ascii="Times New Roman" w:hAnsi="Times New Roman"/>
          <w:color w:val="000000"/>
          <w:sz w:val="24"/>
          <w:szCs w:val="24"/>
          <w:lang w:eastAsia="bg-BG"/>
        </w:rPr>
        <w:t xml:space="preserve">        3. Да не извършва, при никакви обстоятелства, работи по ликвидиране на аварии по газоразпределителната мрежа </w:t>
      </w:r>
      <w:r>
        <w:rPr>
          <w:rFonts w:ascii="Times New Roman" w:hAnsi="Times New Roman"/>
          <w:color w:val="000000"/>
          <w:sz w:val="24"/>
          <w:szCs w:val="24"/>
          <w:lang w:val="ru-RU" w:eastAsia="bg-BG"/>
        </w:rPr>
        <w:t xml:space="preserve">(ГРМ) </w:t>
      </w:r>
      <w:r>
        <w:rPr>
          <w:rFonts w:ascii="Times New Roman" w:hAnsi="Times New Roman"/>
          <w:color w:val="000000"/>
          <w:sz w:val="24"/>
          <w:szCs w:val="24"/>
          <w:lang w:eastAsia="bg-BG"/>
        </w:rPr>
        <w:t>и съоръженията, собственост на ДРУЖЕСТВОТО.</w:t>
      </w:r>
    </w:p>
    <w:p>
      <w:pPr>
        <w:widowControl w:val="0"/>
        <w:spacing w:after="0" w:line="240" w:lineRule="auto"/>
        <w:ind w:firstLine="540"/>
        <w:jc w:val="both"/>
        <w:rPr>
          <w:rFonts w:ascii="Times New Roman" w:hAnsi="Times New Roman"/>
          <w:color w:val="000000"/>
          <w:sz w:val="24"/>
          <w:szCs w:val="24"/>
          <w:lang w:eastAsia="bg-BG"/>
        </w:rPr>
      </w:pPr>
      <w:r>
        <w:rPr>
          <w:rFonts w:ascii="Times New Roman" w:hAnsi="Times New Roman"/>
          <w:sz w:val="24"/>
          <w:szCs w:val="24"/>
          <w:lang w:eastAsia="bg-BG"/>
        </w:rPr>
        <w:t xml:space="preserve">        4. </w:t>
      </w:r>
      <w:r>
        <w:rPr>
          <w:rFonts w:ascii="Times New Roman" w:hAnsi="Times New Roman"/>
          <w:color w:val="000000"/>
          <w:sz w:val="24"/>
          <w:szCs w:val="24"/>
          <w:lang w:eastAsia="bg-BG"/>
        </w:rPr>
        <w:t xml:space="preserve">Писмено да уведоми ДРУЖЕСТВОТО, в </w:t>
      </w:r>
      <w:r>
        <w:rPr>
          <w:rFonts w:ascii="Times New Roman" w:hAnsi="Times New Roman"/>
          <w:sz w:val="24"/>
          <w:szCs w:val="24"/>
          <w:lang w:eastAsia="bg-BG"/>
        </w:rPr>
        <w:t xml:space="preserve">30/тридесет/ </w:t>
      </w:r>
      <w:r>
        <w:rPr>
          <w:rFonts w:ascii="Times New Roman" w:hAnsi="Times New Roman"/>
          <w:color w:val="000000"/>
          <w:sz w:val="24"/>
          <w:szCs w:val="24"/>
          <w:lang w:eastAsia="bg-BG"/>
        </w:rPr>
        <w:t>дневен срок от настъпването на всяка промяна в собствеността или ползването на имота и/или неговото предназначение.</w:t>
      </w:r>
    </w:p>
    <w:p>
      <w:pPr>
        <w:widowControl w:val="0"/>
        <w:spacing w:after="0" w:line="240" w:lineRule="auto"/>
        <w:ind w:firstLine="540"/>
        <w:jc w:val="both"/>
        <w:rPr>
          <w:rFonts w:ascii="Times New Roman" w:hAnsi="Times New Roman"/>
          <w:color w:val="000000"/>
          <w:sz w:val="24"/>
          <w:szCs w:val="24"/>
          <w:lang w:eastAsia="bg-BG"/>
        </w:rPr>
      </w:pPr>
      <w:r>
        <w:rPr>
          <w:rFonts w:ascii="Times New Roman" w:hAnsi="Times New Roman"/>
          <w:sz w:val="24"/>
          <w:szCs w:val="24"/>
          <w:lang w:eastAsia="bg-BG"/>
        </w:rPr>
        <w:t xml:space="preserve">        5. </w:t>
      </w:r>
      <w:r>
        <w:rPr>
          <w:rFonts w:ascii="Times New Roman" w:hAnsi="Times New Roman"/>
          <w:color w:val="000000"/>
          <w:sz w:val="24"/>
          <w:szCs w:val="24"/>
          <w:lang w:eastAsia="bg-BG"/>
        </w:rPr>
        <w:t>Да заплаща стойността на пренесеното количество природен газ, по цената за пренос.</w:t>
      </w:r>
    </w:p>
    <w:p>
      <w:pPr>
        <w:widowControl w:val="0"/>
        <w:spacing w:after="0" w:line="240" w:lineRule="auto"/>
        <w:ind w:firstLine="540"/>
        <w:jc w:val="both"/>
        <w:rPr>
          <w:rFonts w:ascii="Times New Roman" w:hAnsi="Times New Roman"/>
          <w:color w:val="000000"/>
          <w:sz w:val="24"/>
          <w:szCs w:val="24"/>
          <w:lang w:eastAsia="bg-BG"/>
        </w:rPr>
      </w:pPr>
      <w:r>
        <w:rPr>
          <w:rFonts w:ascii="Times New Roman" w:hAnsi="Times New Roman"/>
          <w:sz w:val="24"/>
          <w:szCs w:val="24"/>
          <w:lang w:eastAsia="bg-BG"/>
        </w:rPr>
        <w:t xml:space="preserve">        6. </w:t>
      </w:r>
      <w:r>
        <w:rPr>
          <w:rFonts w:ascii="Times New Roman" w:hAnsi="Times New Roman"/>
          <w:color w:val="000000"/>
          <w:sz w:val="24"/>
          <w:szCs w:val="24"/>
          <w:lang w:eastAsia="bg-BG"/>
        </w:rPr>
        <w:t xml:space="preserve">Да не допуска самоволно присъединяване на трети лица към собствената си газова инсталация или съоръжения. </w:t>
      </w:r>
    </w:p>
    <w:p>
      <w:pPr>
        <w:autoSpaceDE w:val="0"/>
        <w:autoSpaceDN w:val="0"/>
        <w:adjustRightInd w:val="0"/>
        <w:spacing w:after="0" w:line="240" w:lineRule="auto"/>
        <w:ind w:firstLine="709"/>
        <w:jc w:val="both"/>
        <w:outlineLvl w:val="0"/>
        <w:rPr>
          <w:rFonts w:ascii="Times New Roman" w:hAnsi="Times New Roman"/>
          <w:bCs/>
          <w:color w:val="000000"/>
          <w:sz w:val="24"/>
          <w:szCs w:val="24"/>
        </w:rPr>
      </w:pPr>
    </w:p>
    <w:p>
      <w:pPr>
        <w:autoSpaceDE w:val="0"/>
        <w:autoSpaceDN w:val="0"/>
        <w:adjustRightInd w:val="0"/>
        <w:spacing w:after="0" w:line="240" w:lineRule="auto"/>
        <w:jc w:val="both"/>
        <w:outlineLvl w:val="0"/>
        <w:rPr>
          <w:rFonts w:ascii="Times New Roman" w:hAnsi="Times New Roman"/>
          <w:bCs/>
          <w:color w:val="000000"/>
          <w:sz w:val="24"/>
          <w:szCs w:val="24"/>
        </w:rPr>
      </w:pPr>
      <w:r>
        <w:rPr>
          <w:rFonts w:ascii="Times New Roman" w:hAnsi="Times New Roman"/>
          <w:bCs/>
          <w:color w:val="000000"/>
          <w:sz w:val="24"/>
          <w:szCs w:val="24"/>
        </w:rPr>
        <w:t xml:space="preserve">          Б. Права и задължения на </w:t>
      </w:r>
      <w:r>
        <w:rPr>
          <w:rFonts w:ascii="Times New Roman" w:hAnsi="Times New Roman"/>
          <w:color w:val="000000"/>
          <w:sz w:val="24"/>
          <w:szCs w:val="24"/>
        </w:rPr>
        <w:t>дружеството</w:t>
      </w:r>
    </w:p>
    <w:p>
      <w:pPr>
        <w:spacing w:after="0" w:line="240" w:lineRule="auto"/>
        <w:ind w:firstLine="546"/>
        <w:jc w:val="both"/>
        <w:rPr>
          <w:rFonts w:ascii="Times New Roman" w:hAnsi="Times New Roman"/>
          <w:color w:val="000000"/>
          <w:sz w:val="16"/>
          <w:szCs w:val="16"/>
          <w:lang w:eastAsia="bg-BG"/>
        </w:rPr>
      </w:pPr>
    </w:p>
    <w:p>
      <w:pPr>
        <w:spacing w:after="0" w:line="240" w:lineRule="auto"/>
        <w:jc w:val="both"/>
        <w:rPr>
          <w:rFonts w:ascii="Times New Roman" w:hAnsi="Times New Roman"/>
          <w:color w:val="000000"/>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Чл.1</w:t>
      </w:r>
      <w:r>
        <w:rPr>
          <w:rFonts w:ascii="Times New Roman" w:hAnsi="Times New Roman" w:eastAsia="Times New Roman"/>
          <w:b/>
          <w:bCs/>
          <w:color w:val="000000"/>
          <w:sz w:val="24"/>
          <w:szCs w:val="24"/>
          <w:lang w:val="ru-RU" w:eastAsia="bg-BG"/>
        </w:rPr>
        <w:t>7.</w:t>
      </w:r>
      <w:r>
        <w:rPr>
          <w:rFonts w:ascii="Times New Roman" w:hAnsi="Times New Roman" w:eastAsia="Times New Roman"/>
          <w:bCs/>
          <w:color w:val="000000"/>
          <w:sz w:val="24"/>
          <w:szCs w:val="24"/>
          <w:lang w:eastAsia="bg-BG"/>
        </w:rPr>
        <w:t xml:space="preserve"> </w:t>
      </w:r>
      <w:r>
        <w:rPr>
          <w:rFonts w:ascii="Times New Roman" w:hAnsi="Times New Roman"/>
          <w:color w:val="000000"/>
          <w:sz w:val="24"/>
          <w:szCs w:val="24"/>
          <w:lang w:eastAsia="bg-BG"/>
        </w:rPr>
        <w:t xml:space="preserve"> ДРУЖЕСТВОТО има следните права:</w:t>
      </w:r>
    </w:p>
    <w:p>
      <w:pPr>
        <w:spacing w:after="0" w:line="240" w:lineRule="auto"/>
        <w:ind w:firstLine="546"/>
        <w:jc w:val="both"/>
        <w:rPr>
          <w:rFonts w:ascii="Times New Roman" w:hAnsi="Times New Roman"/>
          <w:sz w:val="24"/>
          <w:szCs w:val="24"/>
          <w:highlight w:val="white"/>
          <w:shd w:val="clear" w:color="auto" w:fill="FEFEFE"/>
        </w:rPr>
      </w:pPr>
      <w:r>
        <w:rPr>
          <w:rFonts w:ascii="Times New Roman" w:hAnsi="Times New Roman"/>
          <w:sz w:val="24"/>
          <w:szCs w:val="24"/>
        </w:rPr>
        <w:t xml:space="preserve">        1. На безпрепятствен достъп до съоръженията си, разположени в имота на КЛИЕНТА</w:t>
      </w:r>
      <w:r>
        <w:rPr>
          <w:rFonts w:ascii="Times New Roman" w:hAnsi="Times New Roman"/>
          <w:sz w:val="24"/>
          <w:szCs w:val="24"/>
          <w:highlight w:val="white"/>
          <w:shd w:val="clear" w:color="auto" w:fill="FEFEFE"/>
        </w:rPr>
        <w:t xml:space="preserve"> за монтиране/демонтиране и контрол, отчитане и обслужване на измервателните уреди.</w:t>
      </w:r>
    </w:p>
    <w:p>
      <w:pPr>
        <w:spacing w:after="0" w:line="240" w:lineRule="auto"/>
        <w:ind w:firstLine="546"/>
        <w:jc w:val="both"/>
        <w:rPr>
          <w:rFonts w:ascii="Times New Roman" w:hAnsi="Times New Roman"/>
          <w:sz w:val="24"/>
          <w:szCs w:val="24"/>
        </w:rPr>
      </w:pPr>
      <w:r>
        <w:rPr>
          <w:rFonts w:ascii="Times New Roman" w:hAnsi="Times New Roman"/>
          <w:sz w:val="24"/>
          <w:szCs w:val="24"/>
        </w:rPr>
        <w:t xml:space="preserve">        2. Да подменя по своя инициатива съществуващите средства за търговско измерване на природния газ с нови или с други с по-добри технически характеристики.</w:t>
      </w:r>
    </w:p>
    <w:p>
      <w:pPr>
        <w:spacing w:after="0" w:line="240" w:lineRule="auto"/>
        <w:ind w:firstLine="546"/>
        <w:jc w:val="both"/>
        <w:rPr>
          <w:rFonts w:ascii="Times New Roman" w:hAnsi="Times New Roman"/>
          <w:sz w:val="24"/>
          <w:szCs w:val="24"/>
        </w:rPr>
      </w:pPr>
      <w:r>
        <w:rPr>
          <w:rFonts w:ascii="Times New Roman" w:hAnsi="Times New Roman"/>
          <w:sz w:val="24"/>
          <w:szCs w:val="24"/>
        </w:rPr>
        <w:t xml:space="preserve">       3. Да прекъсва или ограничава преноса на природен газ при спазване на настоящите Общи условия и действащото законодателство.</w:t>
      </w:r>
    </w:p>
    <w:p>
      <w:pPr>
        <w:autoSpaceDE w:val="0"/>
        <w:autoSpaceDN w:val="0"/>
        <w:adjustRightInd w:val="0"/>
        <w:spacing w:after="0" w:line="240" w:lineRule="auto"/>
        <w:ind w:firstLine="546"/>
        <w:jc w:val="both"/>
        <w:rPr>
          <w:rFonts w:ascii="Times New Roman" w:hAnsi="Times New Roman"/>
          <w:color w:val="000000"/>
          <w:sz w:val="24"/>
          <w:szCs w:val="24"/>
          <w:lang w:val="ru-RU"/>
        </w:rPr>
      </w:pPr>
      <w:r>
        <w:rPr>
          <w:rFonts w:ascii="Times New Roman" w:hAnsi="Times New Roman"/>
          <w:sz w:val="24"/>
          <w:szCs w:val="24"/>
        </w:rPr>
        <w:t xml:space="preserve">       4.</w:t>
      </w:r>
      <w:r>
        <w:rPr>
          <w:rFonts w:ascii="Times New Roman" w:hAnsi="Times New Roman"/>
          <w:color w:val="000000"/>
          <w:sz w:val="24"/>
          <w:szCs w:val="24"/>
        </w:rPr>
        <w:t xml:space="preserve"> Да получи в срок от </w:t>
      </w:r>
      <w:r>
        <w:rPr>
          <w:rFonts w:ascii="Times New Roman" w:hAnsi="Times New Roman"/>
          <w:sz w:val="24"/>
          <w:szCs w:val="24"/>
        </w:rPr>
        <w:t>КЛИЕНТА</w:t>
      </w:r>
      <w:r>
        <w:rPr>
          <w:rFonts w:ascii="Times New Roman" w:hAnsi="Times New Roman"/>
          <w:sz w:val="24"/>
          <w:szCs w:val="24"/>
          <w:shd w:val="clear" w:color="auto" w:fill="FEFEFE"/>
        </w:rPr>
        <w:t xml:space="preserve"> </w:t>
      </w:r>
      <w:r>
        <w:rPr>
          <w:rFonts w:ascii="Times New Roman" w:hAnsi="Times New Roman"/>
          <w:color w:val="000000"/>
          <w:sz w:val="24"/>
          <w:szCs w:val="24"/>
        </w:rPr>
        <w:t>дължимите суми за предоставените услуги.</w:t>
      </w:r>
    </w:p>
    <w:p>
      <w:pPr>
        <w:autoSpaceDE w:val="0"/>
        <w:autoSpaceDN w:val="0"/>
        <w:adjustRightInd w:val="0"/>
        <w:spacing w:after="0" w:line="240" w:lineRule="auto"/>
        <w:ind w:firstLine="546"/>
        <w:jc w:val="both"/>
        <w:rPr>
          <w:rFonts w:ascii="Times New Roman" w:hAnsi="Times New Roman"/>
          <w:color w:val="000000"/>
          <w:sz w:val="24"/>
          <w:szCs w:val="24"/>
          <w:lang w:val="ru-RU"/>
        </w:rPr>
      </w:pPr>
    </w:p>
    <w:p>
      <w:pPr>
        <w:widowControl w:val="0"/>
        <w:spacing w:before="120" w:after="0" w:line="240" w:lineRule="auto"/>
        <w:jc w:val="both"/>
        <w:rPr>
          <w:rFonts w:ascii="Times New Roman" w:hAnsi="Times New Roman"/>
          <w:sz w:val="24"/>
          <w:szCs w:val="24"/>
          <w:lang w:eastAsia="bg-BG"/>
        </w:rPr>
      </w:pPr>
      <w:r>
        <w:rPr>
          <w:rFonts w:ascii="Times New Roman" w:hAnsi="Times New Roman"/>
          <w:color w:val="000000"/>
          <w:sz w:val="24"/>
          <w:szCs w:val="24"/>
          <w:lang w:eastAsia="bg-BG"/>
        </w:rPr>
        <w:t xml:space="preserve">           </w:t>
      </w:r>
      <w:r>
        <w:rPr>
          <w:rFonts w:ascii="Times New Roman" w:hAnsi="Times New Roman"/>
          <w:b/>
          <w:color w:val="000000"/>
          <w:sz w:val="24"/>
          <w:szCs w:val="24"/>
          <w:lang w:eastAsia="bg-BG"/>
        </w:rPr>
        <w:t>Чл.</w:t>
      </w:r>
      <w:r>
        <w:rPr>
          <w:rFonts w:ascii="Times New Roman" w:hAnsi="Times New Roman"/>
          <w:b/>
          <w:color w:val="000000"/>
          <w:sz w:val="24"/>
          <w:szCs w:val="24"/>
          <w:lang w:val="ru-RU" w:eastAsia="bg-BG"/>
        </w:rPr>
        <w:t>18.</w:t>
      </w:r>
      <w:r>
        <w:rPr>
          <w:rFonts w:ascii="Times New Roman" w:hAnsi="Times New Roman"/>
          <w:color w:val="000000"/>
          <w:sz w:val="24"/>
          <w:szCs w:val="24"/>
          <w:lang w:eastAsia="bg-BG"/>
        </w:rPr>
        <w:t xml:space="preserve"> </w:t>
      </w:r>
      <w:r>
        <w:rPr>
          <w:rFonts w:ascii="Times New Roman" w:hAnsi="Times New Roman"/>
          <w:color w:val="000000"/>
          <w:sz w:val="24"/>
          <w:szCs w:val="24"/>
          <w:lang w:val="ru-RU" w:eastAsia="bg-BG"/>
        </w:rPr>
        <w:t xml:space="preserve"> </w:t>
      </w:r>
      <w:r>
        <w:rPr>
          <w:rFonts w:ascii="Times New Roman" w:hAnsi="Times New Roman"/>
          <w:color w:val="000000"/>
          <w:sz w:val="24"/>
          <w:szCs w:val="24"/>
          <w:lang w:eastAsia="bg-BG"/>
        </w:rPr>
        <w:t xml:space="preserve">ДРУЖЕСТВОТО има следните задължения: </w:t>
      </w:r>
    </w:p>
    <w:p>
      <w:pPr>
        <w:widowControl w:val="0"/>
        <w:spacing w:after="0" w:line="240" w:lineRule="auto"/>
        <w:ind w:firstLine="546"/>
        <w:jc w:val="both"/>
        <w:rPr>
          <w:rFonts w:ascii="Times New Roman" w:hAnsi="Times New Roman"/>
          <w:sz w:val="24"/>
          <w:szCs w:val="24"/>
          <w:lang w:eastAsia="bg-BG"/>
        </w:rPr>
      </w:pPr>
      <w:r>
        <w:rPr>
          <w:rFonts w:ascii="Times New Roman" w:hAnsi="Times New Roman"/>
          <w:sz w:val="24"/>
          <w:szCs w:val="24"/>
          <w:lang w:eastAsia="bg-BG"/>
        </w:rPr>
        <w:t xml:space="preserve">         1.</w:t>
      </w:r>
      <w:r>
        <w:rPr>
          <w:rFonts w:ascii="Times New Roman" w:hAnsi="Times New Roman"/>
          <w:sz w:val="24"/>
          <w:szCs w:val="24"/>
          <w:lang w:val="ru-RU" w:eastAsia="bg-BG"/>
        </w:rPr>
        <w:t xml:space="preserve"> </w:t>
      </w:r>
      <w:r>
        <w:rPr>
          <w:rFonts w:ascii="Times New Roman" w:hAnsi="Times New Roman"/>
          <w:color w:val="000000"/>
          <w:sz w:val="24"/>
          <w:szCs w:val="24"/>
          <w:lang w:eastAsia="bg-BG"/>
        </w:rPr>
        <w:t>Да осигурява надеждно, безопасно и ефективно функциониране на газоразпределителната мрежа.</w:t>
      </w:r>
    </w:p>
    <w:p>
      <w:pPr>
        <w:widowControl w:val="0"/>
        <w:spacing w:after="0" w:line="240" w:lineRule="auto"/>
        <w:ind w:firstLine="546"/>
        <w:jc w:val="both"/>
        <w:rPr>
          <w:rFonts w:ascii="Times New Roman" w:hAnsi="Times New Roman"/>
          <w:sz w:val="24"/>
          <w:szCs w:val="24"/>
          <w:lang w:eastAsia="bg-BG"/>
        </w:rPr>
      </w:pPr>
      <w:r>
        <w:rPr>
          <w:rFonts w:ascii="Times New Roman" w:hAnsi="Times New Roman"/>
          <w:sz w:val="24"/>
          <w:szCs w:val="24"/>
          <w:lang w:eastAsia="bg-BG"/>
        </w:rPr>
        <w:t xml:space="preserve">         2.</w:t>
      </w:r>
      <w:r>
        <w:rPr>
          <w:rFonts w:ascii="Times New Roman" w:hAnsi="Times New Roman"/>
          <w:color w:val="000000"/>
          <w:sz w:val="24"/>
          <w:szCs w:val="24"/>
          <w:lang w:val="ru-RU" w:eastAsia="bg-BG"/>
        </w:rPr>
        <w:t xml:space="preserve"> </w:t>
      </w:r>
      <w:r>
        <w:rPr>
          <w:rFonts w:ascii="Times New Roman" w:hAnsi="Times New Roman"/>
          <w:color w:val="000000"/>
          <w:sz w:val="24"/>
          <w:szCs w:val="24"/>
          <w:lang w:eastAsia="bg-BG"/>
        </w:rPr>
        <w:t>Да доставя природен газ при условията на равнопоставеност и недискриминация спрямо всички свои КЛИЕНТИ.</w:t>
      </w:r>
    </w:p>
    <w:p>
      <w:pPr>
        <w:widowControl w:val="0"/>
        <w:spacing w:after="0" w:line="240" w:lineRule="auto"/>
        <w:ind w:firstLine="546"/>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         3. Да осигури измерване и отчитане на природния газ чрез монтиране и поддържане в изправност на средства за търговско измерване </w:t>
      </w:r>
    </w:p>
    <w:p>
      <w:pPr>
        <w:widowControl w:val="0"/>
        <w:spacing w:after="0" w:line="240" w:lineRule="auto"/>
        <w:ind w:firstLine="546"/>
        <w:jc w:val="both"/>
        <w:rPr>
          <w:rFonts w:ascii="Times New Roman" w:hAnsi="Times New Roman"/>
          <w:sz w:val="24"/>
          <w:szCs w:val="24"/>
          <w:highlight w:val="yellow"/>
          <w:lang w:eastAsia="bg-BG"/>
        </w:rPr>
      </w:pPr>
      <w:r>
        <w:rPr>
          <w:rFonts w:ascii="Times New Roman" w:hAnsi="Times New Roman"/>
          <w:sz w:val="24"/>
          <w:szCs w:val="24"/>
          <w:lang w:eastAsia="bg-BG"/>
        </w:rPr>
        <w:t xml:space="preserve">         4.</w:t>
      </w:r>
      <w:r>
        <w:rPr>
          <w:rFonts w:ascii="Times New Roman" w:hAnsi="Times New Roman"/>
          <w:color w:val="000000"/>
          <w:sz w:val="24"/>
          <w:szCs w:val="24"/>
          <w:lang w:eastAsia="bg-BG"/>
        </w:rPr>
        <w:t xml:space="preserve">  Да предоставя информация на КЛИЕНТИТЕ.</w:t>
      </w:r>
    </w:p>
    <w:p>
      <w:pPr>
        <w:widowControl w:val="0"/>
        <w:spacing w:after="0" w:line="240" w:lineRule="auto"/>
        <w:ind w:firstLine="546"/>
        <w:jc w:val="both"/>
        <w:rPr>
          <w:rFonts w:ascii="Times New Roman" w:hAnsi="Times New Roman"/>
          <w:sz w:val="24"/>
          <w:szCs w:val="24"/>
          <w:lang w:eastAsia="bg-BG"/>
        </w:rPr>
      </w:pPr>
      <w:r>
        <w:rPr>
          <w:rFonts w:ascii="Times New Roman" w:hAnsi="Times New Roman"/>
          <w:sz w:val="24"/>
          <w:szCs w:val="24"/>
          <w:lang w:eastAsia="bg-BG"/>
        </w:rPr>
        <w:t xml:space="preserve">         5.</w:t>
      </w:r>
      <w:r>
        <w:rPr>
          <w:rFonts w:ascii="Times New Roman" w:hAnsi="Times New Roman"/>
          <w:color w:val="000000"/>
          <w:sz w:val="24"/>
          <w:szCs w:val="24"/>
          <w:lang w:eastAsia="bg-BG"/>
        </w:rPr>
        <w:t xml:space="preserve"> Да уведомява КЛИЕНТИТЕ за времето и продължителността на прекъсване или ограничаване на преноса на природен газ при действия, които подлежат на планиране.</w:t>
      </w:r>
    </w:p>
    <w:p>
      <w:pPr>
        <w:widowControl w:val="0"/>
        <w:spacing w:after="0" w:line="240" w:lineRule="auto"/>
        <w:ind w:firstLine="546"/>
        <w:jc w:val="both"/>
        <w:rPr>
          <w:rFonts w:ascii="Times New Roman" w:hAnsi="Times New Roman"/>
          <w:color w:val="000000"/>
          <w:sz w:val="24"/>
          <w:szCs w:val="24"/>
          <w:lang w:eastAsia="bg-BG"/>
        </w:rPr>
      </w:pPr>
      <w:r>
        <w:rPr>
          <w:rFonts w:ascii="Times New Roman" w:hAnsi="Times New Roman"/>
          <w:sz w:val="24"/>
          <w:szCs w:val="24"/>
          <w:lang w:eastAsia="bg-BG"/>
        </w:rPr>
        <w:t xml:space="preserve">         6.</w:t>
      </w:r>
      <w:r>
        <w:rPr>
          <w:rFonts w:ascii="Times New Roman" w:hAnsi="Times New Roman"/>
          <w:color w:val="000000"/>
          <w:sz w:val="24"/>
          <w:szCs w:val="24"/>
          <w:lang w:eastAsia="bg-BG"/>
        </w:rPr>
        <w:t xml:space="preserve"> Да извършва проверки по писмени жалби или сигнали от страна на КЛИЕНТ и да дава писмени отговори в срок </w:t>
      </w:r>
      <w:r>
        <w:rPr>
          <w:rFonts w:ascii="Times New Roman" w:hAnsi="Times New Roman"/>
          <w:color w:val="000000" w:themeColor="text1"/>
          <w:sz w:val="24"/>
          <w:szCs w:val="24"/>
          <w:lang w:eastAsia="bg-BG"/>
        </w:rPr>
        <w:t>до 30 /тридесет/</w:t>
      </w:r>
      <w:r>
        <w:rPr>
          <w:rFonts w:ascii="Times New Roman" w:hAnsi="Times New Roman"/>
          <w:color w:val="000000"/>
          <w:sz w:val="24"/>
          <w:szCs w:val="24"/>
          <w:lang w:eastAsia="bg-BG"/>
        </w:rPr>
        <w:t xml:space="preserve">дни от подаването им. </w:t>
      </w:r>
    </w:p>
    <w:p>
      <w:pPr>
        <w:widowControl w:val="0"/>
        <w:spacing w:after="0" w:line="240" w:lineRule="auto"/>
        <w:ind w:firstLine="546"/>
        <w:jc w:val="both"/>
        <w:rPr>
          <w:rFonts w:ascii="Times New Roman" w:hAnsi="Times New Roman"/>
          <w:sz w:val="24"/>
          <w:szCs w:val="24"/>
          <w:lang w:eastAsia="bg-BG"/>
        </w:rPr>
      </w:pPr>
      <w:r>
        <w:rPr>
          <w:rFonts w:ascii="Times New Roman" w:hAnsi="Times New Roman"/>
          <w:color w:val="000000"/>
          <w:sz w:val="24"/>
          <w:szCs w:val="24"/>
          <w:lang w:eastAsia="bg-BG"/>
        </w:rPr>
        <w:t xml:space="preserve">         </w:t>
      </w:r>
    </w:p>
    <w:p>
      <w:pPr>
        <w:spacing w:after="0" w:line="240" w:lineRule="auto"/>
        <w:ind w:firstLine="546"/>
        <w:jc w:val="both"/>
        <w:rPr>
          <w:rFonts w:ascii="Times New Roman" w:hAnsi="Times New Roman"/>
          <w:color w:val="FF0000"/>
          <w:sz w:val="24"/>
          <w:szCs w:val="24"/>
          <w:lang w:eastAsia="bg-BG"/>
        </w:rPr>
      </w:pPr>
      <w:r>
        <w:rPr>
          <w:rFonts w:ascii="Times New Roman" w:hAnsi="Times New Roman"/>
          <w:color w:val="000000"/>
          <w:sz w:val="24"/>
          <w:szCs w:val="24"/>
          <w:lang w:eastAsia="bg-BG"/>
        </w:rPr>
        <w:t xml:space="preserve">         </w:t>
      </w:r>
      <w:r>
        <w:rPr>
          <w:rFonts w:ascii="Times New Roman" w:hAnsi="Times New Roman"/>
          <w:sz w:val="24"/>
          <w:szCs w:val="24"/>
          <w:lang w:eastAsia="bg-BG"/>
        </w:rPr>
        <w:t>7.</w:t>
      </w:r>
      <w:r>
        <w:rPr>
          <w:rFonts w:ascii="Times New Roman" w:hAnsi="Times New Roman"/>
          <w:color w:val="000000"/>
          <w:sz w:val="24"/>
          <w:szCs w:val="24"/>
          <w:lang w:eastAsia="bg-BG"/>
        </w:rPr>
        <w:t xml:space="preserve"> </w:t>
      </w:r>
      <w:r>
        <w:rPr>
          <w:rFonts w:ascii="Times New Roman" w:hAnsi="Times New Roman"/>
          <w:color w:val="000000"/>
          <w:sz w:val="24"/>
          <w:szCs w:val="24"/>
          <w:lang w:val="ru-RU" w:eastAsia="bg-BG"/>
        </w:rPr>
        <w:t xml:space="preserve"> </w:t>
      </w:r>
      <w:r>
        <w:rPr>
          <w:rFonts w:ascii="Times New Roman" w:hAnsi="Times New Roman"/>
          <w:color w:val="000000"/>
          <w:sz w:val="24"/>
          <w:szCs w:val="24"/>
          <w:lang w:eastAsia="bg-BG"/>
        </w:rPr>
        <w:t xml:space="preserve">Да съхранява информация за пренесените количества природен газ за всеки КЛИЕНТ. </w:t>
      </w:r>
    </w:p>
    <w:p>
      <w:pPr>
        <w:autoSpaceDE w:val="0"/>
        <w:autoSpaceDN w:val="0"/>
        <w:adjustRightInd w:val="0"/>
        <w:spacing w:after="0" w:line="240" w:lineRule="auto"/>
        <w:ind w:firstLine="546"/>
        <w:jc w:val="both"/>
        <w:rPr>
          <w:rFonts w:ascii="Times New Roman" w:hAnsi="Times New Roman"/>
          <w:bCs/>
          <w:sz w:val="24"/>
          <w:szCs w:val="24"/>
        </w:rPr>
      </w:pPr>
      <w:r>
        <w:rPr>
          <w:rFonts w:ascii="Times New Roman" w:hAnsi="Times New Roman"/>
          <w:bCs/>
          <w:color w:val="FF0000"/>
          <w:sz w:val="24"/>
          <w:szCs w:val="24"/>
        </w:rPr>
        <w:t xml:space="preserve">         </w:t>
      </w:r>
      <w:r>
        <w:rPr>
          <w:rFonts w:ascii="Times New Roman" w:hAnsi="Times New Roman"/>
          <w:bCs/>
          <w:sz w:val="24"/>
          <w:szCs w:val="24"/>
        </w:rPr>
        <w:t>8.</w:t>
      </w:r>
      <w:r>
        <w:rPr>
          <w:rFonts w:ascii="Times New Roman" w:hAnsi="Times New Roman"/>
          <w:bCs/>
          <w:sz w:val="24"/>
          <w:szCs w:val="24"/>
          <w:lang w:val="ru-RU"/>
        </w:rPr>
        <w:t xml:space="preserve"> </w:t>
      </w:r>
      <w:r>
        <w:rPr>
          <w:rFonts w:ascii="Times New Roman" w:hAnsi="Times New Roman"/>
          <w:bCs/>
          <w:sz w:val="24"/>
          <w:szCs w:val="24"/>
        </w:rPr>
        <w:t>Да пренася природния газ до границата на собственост на газоразпределителната мрежа. Границата на собственост на газоразпределителната мрежа се определя от точката на присъединяване. Точката на присъединяване се определя от ДРУЖЕСТВОТО, както следва:</w:t>
      </w:r>
    </w:p>
    <w:p>
      <w:pPr>
        <w:tabs>
          <w:tab w:val="left" w:pos="993"/>
        </w:tabs>
        <w:autoSpaceDE w:val="0"/>
        <w:autoSpaceDN w:val="0"/>
        <w:adjustRightInd w:val="0"/>
        <w:spacing w:after="0" w:line="240" w:lineRule="auto"/>
        <w:ind w:left="567"/>
        <w:jc w:val="both"/>
        <w:rPr>
          <w:rFonts w:ascii="Times New Roman" w:hAnsi="Times New Roman"/>
          <w:bCs/>
          <w:sz w:val="24"/>
          <w:szCs w:val="24"/>
        </w:rPr>
      </w:pPr>
      <w:r>
        <w:rPr>
          <w:rFonts w:ascii="Times New Roman" w:hAnsi="Times New Roman"/>
          <w:bCs/>
          <w:sz w:val="24"/>
          <w:szCs w:val="24"/>
        </w:rPr>
        <w:t xml:space="preserve">        (а) за индивидуални клиенти на природен газ за битови и небитови нужди – след уреда за търговско измерване;</w:t>
      </w:r>
    </w:p>
    <w:p>
      <w:pPr>
        <w:tabs>
          <w:tab w:val="left" w:pos="993"/>
        </w:tabs>
        <w:autoSpaceDE w:val="0"/>
        <w:autoSpaceDN w:val="0"/>
        <w:adjustRightInd w:val="0"/>
        <w:spacing w:after="0" w:line="240" w:lineRule="auto"/>
        <w:ind w:left="567"/>
        <w:jc w:val="both"/>
        <w:rPr>
          <w:rFonts w:ascii="Times New Roman" w:hAnsi="Times New Roman"/>
          <w:bCs/>
          <w:sz w:val="24"/>
          <w:szCs w:val="24"/>
        </w:rPr>
      </w:pPr>
      <w:r>
        <w:rPr>
          <w:rFonts w:ascii="Times New Roman" w:hAnsi="Times New Roman"/>
          <w:bCs/>
          <w:sz w:val="24"/>
          <w:szCs w:val="24"/>
        </w:rPr>
        <w:t xml:space="preserve">        (б) за клиенти на природен газ за битови и/или небитови нужди, разположени в сгради – етажна собственост:</w:t>
      </w:r>
    </w:p>
    <w:p>
      <w:pPr>
        <w:autoSpaceDE w:val="0"/>
        <w:autoSpaceDN w:val="0"/>
        <w:adjustRightInd w:val="0"/>
        <w:spacing w:after="0" w:line="240" w:lineRule="auto"/>
        <w:ind w:left="1080"/>
        <w:contextualSpacing/>
        <w:jc w:val="both"/>
        <w:rPr>
          <w:rFonts w:ascii="Times New Roman" w:hAnsi="Times New Roman" w:eastAsia="SimSun"/>
          <w:bCs/>
          <w:sz w:val="24"/>
          <w:szCs w:val="24"/>
          <w:lang w:eastAsia="zh-CN"/>
        </w:rPr>
      </w:pPr>
      <w:r>
        <w:rPr>
          <w:rFonts w:ascii="Times New Roman" w:hAnsi="Times New Roman" w:eastAsia="SimSun"/>
          <w:bCs/>
          <w:sz w:val="24"/>
          <w:szCs w:val="24"/>
          <w:lang w:eastAsia="zh-CN"/>
        </w:rPr>
        <w:t xml:space="preserve">- на изхода на колективния регулиращ уред; </w:t>
      </w:r>
    </w:p>
    <w:p>
      <w:pPr>
        <w:autoSpaceDE w:val="0"/>
        <w:autoSpaceDN w:val="0"/>
        <w:adjustRightInd w:val="0"/>
        <w:spacing w:after="0" w:line="240" w:lineRule="auto"/>
        <w:ind w:left="1080"/>
        <w:contextualSpacing/>
        <w:jc w:val="both"/>
        <w:rPr>
          <w:rFonts w:ascii="Times New Roman" w:hAnsi="Times New Roman" w:eastAsia="SimSun"/>
          <w:bCs/>
          <w:sz w:val="24"/>
          <w:szCs w:val="24"/>
          <w:lang w:eastAsia="zh-CN"/>
        </w:rPr>
      </w:pPr>
      <w:r>
        <w:rPr>
          <w:rFonts w:ascii="Times New Roman" w:hAnsi="Times New Roman" w:eastAsia="SimSun"/>
          <w:bCs/>
          <w:sz w:val="24"/>
          <w:szCs w:val="24"/>
          <w:lang w:eastAsia="zh-CN"/>
        </w:rPr>
        <w:t>- точката, в която изходящият газопровод от колективния регулиращ уред достига границата на имота на клиента.</w:t>
      </w:r>
    </w:p>
    <w:p>
      <w:pPr>
        <w:widowControl w:val="0"/>
        <w:spacing w:after="0" w:line="240" w:lineRule="auto"/>
        <w:ind w:right="120" w:firstLine="546"/>
        <w:jc w:val="both"/>
        <w:rPr>
          <w:rFonts w:ascii="Times New Roman" w:hAnsi="Times New Roman" w:eastAsia="Times New Roman"/>
          <w:sz w:val="24"/>
          <w:szCs w:val="24"/>
          <w:lang w:eastAsia="bg-BG"/>
        </w:rPr>
      </w:pPr>
      <w:r>
        <w:rPr>
          <w:rFonts w:ascii="Times New Roman" w:hAnsi="Times New Roman" w:eastAsia="Times New Roman"/>
          <w:color w:val="000000"/>
          <w:sz w:val="24"/>
          <w:szCs w:val="24"/>
          <w:lang w:eastAsia="bg-BG"/>
        </w:rPr>
        <w:t xml:space="preserve">        </w:t>
      </w:r>
      <w:r>
        <w:rPr>
          <w:rFonts w:ascii="Times New Roman" w:hAnsi="Times New Roman" w:eastAsia="Times New Roman"/>
          <w:sz w:val="24"/>
          <w:szCs w:val="24"/>
          <w:lang w:eastAsia="bg-BG"/>
        </w:rPr>
        <w:t>9.</w:t>
      </w:r>
      <w:r>
        <w:rPr>
          <w:rFonts w:ascii="Times New Roman" w:hAnsi="Times New Roman" w:eastAsia="Times New Roman"/>
          <w:color w:val="000000"/>
          <w:sz w:val="24"/>
          <w:szCs w:val="24"/>
          <w:lang w:eastAsia="bg-BG"/>
        </w:rPr>
        <w:t xml:space="preserve"> Да осигури дежурен денонощен телефон за подаване на сигнали за повреди и аварии и да води регистри с дата и час за постъпилите обаждания;</w:t>
      </w:r>
    </w:p>
    <w:p>
      <w:pPr>
        <w:widowControl w:val="0"/>
        <w:spacing w:after="0" w:line="240" w:lineRule="auto"/>
        <w:ind w:firstLine="546"/>
        <w:jc w:val="both"/>
        <w:rPr>
          <w:rFonts w:ascii="Times New Roman" w:hAnsi="Times New Roman"/>
          <w:sz w:val="24"/>
          <w:szCs w:val="24"/>
          <w:lang w:eastAsia="bg-BG"/>
        </w:rPr>
      </w:pPr>
      <w:r>
        <w:rPr>
          <w:rFonts w:ascii="Times New Roman" w:hAnsi="Times New Roman"/>
          <w:sz w:val="24"/>
          <w:szCs w:val="24"/>
          <w:lang w:eastAsia="bg-BG"/>
        </w:rPr>
        <w:t xml:space="preserve">      10. </w:t>
      </w:r>
      <w:r>
        <w:rPr>
          <w:rFonts w:ascii="Times New Roman" w:hAnsi="Times New Roman"/>
          <w:sz w:val="24"/>
          <w:szCs w:val="24"/>
          <w:lang w:val="ru-RU" w:eastAsia="bg-BG"/>
        </w:rPr>
        <w:t xml:space="preserve"> </w:t>
      </w:r>
      <w:r>
        <w:rPr>
          <w:rFonts w:ascii="Times New Roman" w:hAnsi="Times New Roman"/>
          <w:sz w:val="24"/>
          <w:szCs w:val="24"/>
          <w:lang w:eastAsia="bg-BG"/>
        </w:rPr>
        <w:t>Да извършва периодични проверки на средството за търговско измерване и да го поддържа в изправно състояние.</w:t>
      </w:r>
    </w:p>
    <w:p>
      <w:pPr>
        <w:autoSpaceDE w:val="0"/>
        <w:autoSpaceDN w:val="0"/>
        <w:adjustRightInd w:val="0"/>
        <w:spacing w:after="0" w:line="240" w:lineRule="auto"/>
        <w:ind w:firstLine="709"/>
        <w:jc w:val="both"/>
        <w:outlineLvl w:val="0"/>
        <w:rPr>
          <w:rFonts w:ascii="Times New Roman" w:hAnsi="Times New Roman"/>
          <w:b/>
          <w:bCs/>
          <w:color w:val="000000"/>
          <w:sz w:val="24"/>
          <w:szCs w:val="24"/>
        </w:rPr>
      </w:pPr>
    </w:p>
    <w:p>
      <w:pPr>
        <w:spacing w:after="0" w:line="240" w:lineRule="auto"/>
        <w:jc w:val="both"/>
        <w:rPr>
          <w:rFonts w:ascii="Times New Roman" w:hAnsi="Times New Roman"/>
          <w:b/>
          <w:caps/>
          <w:sz w:val="24"/>
          <w:szCs w:val="24"/>
          <w:lang w:eastAsia="bg-BG"/>
        </w:rPr>
      </w:pPr>
      <w:r>
        <w:rPr>
          <w:rFonts w:ascii="Times New Roman" w:hAnsi="Times New Roman"/>
          <w:b/>
          <w:sz w:val="24"/>
          <w:szCs w:val="24"/>
        </w:rPr>
        <w:t xml:space="preserve">          </w:t>
      </w:r>
      <w:r>
        <w:rPr>
          <w:rFonts w:ascii="Times New Roman" w:hAnsi="Times New Roman"/>
          <w:b/>
          <w:sz w:val="24"/>
          <w:szCs w:val="24"/>
          <w:lang w:val="en-US"/>
        </w:rPr>
        <w:t>III</w:t>
      </w:r>
      <w:r>
        <w:rPr>
          <w:rFonts w:ascii="Times New Roman" w:hAnsi="Times New Roman"/>
          <w:b/>
          <w:sz w:val="24"/>
          <w:szCs w:val="24"/>
        </w:rPr>
        <w:t xml:space="preserve">. </w:t>
      </w:r>
      <w:r>
        <w:rPr>
          <w:rFonts w:ascii="Times New Roman" w:hAnsi="Times New Roman"/>
          <w:b/>
          <w:caps/>
          <w:sz w:val="24"/>
          <w:szCs w:val="24"/>
          <w:lang w:eastAsia="bg-BG"/>
        </w:rPr>
        <w:t xml:space="preserve">Информация, която се предоставя от </w:t>
      </w:r>
      <w:r>
        <w:rPr>
          <w:rFonts w:ascii="Times New Roman" w:hAnsi="Times New Roman"/>
          <w:b/>
          <w:caps/>
          <w:color w:val="000000"/>
          <w:sz w:val="24"/>
          <w:szCs w:val="24"/>
          <w:lang w:eastAsia="bg-BG"/>
        </w:rPr>
        <w:t>ДРУЖЕСТВОТО</w:t>
      </w:r>
      <w:r>
        <w:rPr>
          <w:color w:val="FF0000"/>
        </w:rPr>
        <w:t xml:space="preserve"> </w:t>
      </w:r>
    </w:p>
    <w:p>
      <w:pPr>
        <w:spacing w:after="0" w:line="240" w:lineRule="auto"/>
        <w:jc w:val="both"/>
        <w:rPr>
          <w:rFonts w:ascii="Times New Roman" w:hAnsi="Times New Roman"/>
          <w:color w:val="000000"/>
          <w:sz w:val="24"/>
          <w:szCs w:val="24"/>
          <w:lang w:eastAsia="bg-BG"/>
        </w:rPr>
      </w:pPr>
    </w:p>
    <w:p>
      <w:pPr>
        <w:spacing w:after="0" w:line="240" w:lineRule="auto"/>
        <w:jc w:val="both"/>
        <w:rPr>
          <w:rFonts w:ascii="Times New Roman" w:hAnsi="Times New Roman"/>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w:t>
      </w:r>
      <w:r>
        <w:rPr>
          <w:rFonts w:ascii="Times New Roman" w:hAnsi="Times New Roman" w:eastAsia="Times New Roman"/>
          <w:b/>
          <w:bCs/>
          <w:color w:val="000000"/>
          <w:sz w:val="24"/>
          <w:szCs w:val="24"/>
          <w:lang w:val="ru-RU" w:eastAsia="bg-BG"/>
        </w:rPr>
        <w:t>19.</w:t>
      </w:r>
      <w:r>
        <w:rPr>
          <w:rFonts w:ascii="Times New Roman" w:hAnsi="Times New Roman" w:eastAsia="Times New Roman"/>
          <w:bCs/>
          <w:color w:val="000000"/>
          <w:sz w:val="24"/>
          <w:szCs w:val="24"/>
          <w:lang w:eastAsia="bg-BG"/>
        </w:rPr>
        <w:t xml:space="preserve"> </w:t>
      </w:r>
      <w:r>
        <w:rPr>
          <w:rFonts w:ascii="Times New Roman" w:hAnsi="Times New Roman"/>
          <w:color w:val="000000"/>
          <w:sz w:val="24"/>
          <w:szCs w:val="24"/>
          <w:lang w:eastAsia="bg-BG"/>
        </w:rPr>
        <w:t xml:space="preserve"> ДРУЖЕСТВОТО публично оповестява адрес и/или телефон за контакт при авария и за предоставяне на информация.</w:t>
      </w:r>
      <w:r>
        <w:rPr>
          <w:rFonts w:ascii="Times New Roman" w:hAnsi="Times New Roman"/>
          <w:color w:val="FF0000"/>
          <w:sz w:val="24"/>
          <w:szCs w:val="24"/>
          <w:lang w:eastAsia="bg-BG"/>
        </w:rPr>
        <w:t xml:space="preserve"> </w:t>
      </w:r>
    </w:p>
    <w:p>
      <w:pPr>
        <w:widowControl w:val="0"/>
        <w:shd w:val="clear" w:color="auto" w:fill="FFFFFF"/>
        <w:spacing w:after="0" w:line="240" w:lineRule="auto"/>
        <w:jc w:val="both"/>
        <w:rPr>
          <w:rFonts w:ascii="Times New Roman" w:hAnsi="Times New Roman"/>
          <w:bCs/>
          <w:color w:val="000000"/>
          <w:sz w:val="24"/>
          <w:szCs w:val="24"/>
          <w:lang w:eastAsia="bg-BG"/>
        </w:rPr>
      </w:pPr>
    </w:p>
    <w:p>
      <w:pPr>
        <w:widowControl w:val="0"/>
        <w:shd w:val="clear" w:color="auto" w:fill="FFFFFF"/>
        <w:spacing w:after="0" w:line="240" w:lineRule="auto"/>
        <w:jc w:val="both"/>
        <w:rPr>
          <w:rFonts w:ascii="Times New Roman" w:hAnsi="Times New Roman"/>
          <w:bCs/>
          <w:color w:val="000000"/>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w:t>
      </w:r>
      <w:r>
        <w:rPr>
          <w:rFonts w:ascii="Times New Roman" w:hAnsi="Times New Roman" w:eastAsia="Times New Roman"/>
          <w:b/>
          <w:bCs/>
          <w:color w:val="000000"/>
          <w:sz w:val="24"/>
          <w:szCs w:val="24"/>
          <w:lang w:val="ru-RU" w:eastAsia="bg-BG"/>
        </w:rPr>
        <w:t>20.</w:t>
      </w:r>
      <w:r>
        <w:rPr>
          <w:rFonts w:ascii="Times New Roman" w:hAnsi="Times New Roman" w:eastAsia="Times New Roman"/>
          <w:bCs/>
          <w:color w:val="000000"/>
          <w:sz w:val="24"/>
          <w:szCs w:val="24"/>
          <w:lang w:eastAsia="bg-BG"/>
        </w:rPr>
        <w:t xml:space="preserve"> </w:t>
      </w:r>
      <w:r>
        <w:rPr>
          <w:rFonts w:ascii="Times New Roman" w:hAnsi="Times New Roman"/>
          <w:bCs/>
          <w:color w:val="000000"/>
          <w:sz w:val="24"/>
          <w:szCs w:val="24"/>
          <w:lang w:eastAsia="bg-BG"/>
        </w:rPr>
        <w:t xml:space="preserve"> ДРУЖЕСТВОТО предоставя на КЛИЕНТИТЕ следната информация:</w:t>
      </w:r>
    </w:p>
    <w:p>
      <w:pPr>
        <w:widowControl w:val="0"/>
        <w:shd w:val="clear" w:color="auto" w:fill="FFFFFF"/>
        <w:spacing w:after="0" w:line="240" w:lineRule="auto"/>
        <w:ind w:left="710"/>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 xml:space="preserve">      1. Местонахождение на центровете за работа с клиенти и каси на ДРУЖЕСТВОТО; </w:t>
      </w:r>
    </w:p>
    <w:p>
      <w:pPr>
        <w:widowControl w:val="0"/>
        <w:shd w:val="clear" w:color="auto" w:fill="FFFFFF"/>
        <w:spacing w:after="0" w:line="240" w:lineRule="auto"/>
        <w:ind w:left="710"/>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 xml:space="preserve">      2.   Действащите цени;</w:t>
      </w:r>
    </w:p>
    <w:p>
      <w:pPr>
        <w:widowControl w:val="0"/>
        <w:shd w:val="clear" w:color="auto" w:fill="FFFFFF"/>
        <w:spacing w:after="0" w:line="240" w:lineRule="auto"/>
        <w:ind w:left="710"/>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 xml:space="preserve">      3. Услугите, които ДРУЖЕСТВОТО предоставя и условията и реда за тяхното предоставяне; </w:t>
      </w:r>
    </w:p>
    <w:p>
      <w:pPr>
        <w:pStyle w:val="9"/>
        <w:widowControl w:val="0"/>
        <w:numPr>
          <w:ilvl w:val="0"/>
          <w:numId w:val="1"/>
        </w:numPr>
        <w:shd w:val="clear" w:color="auto" w:fill="FFFFFF"/>
        <w:spacing w:after="0" w:line="240" w:lineRule="auto"/>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Прекъсванията на газоснабдяването, които подлежат на планиране.</w:t>
      </w:r>
    </w:p>
    <w:p>
      <w:pPr>
        <w:widowControl w:val="0"/>
        <w:shd w:val="clear" w:color="auto" w:fill="FFFFFF"/>
        <w:spacing w:after="0" w:line="240" w:lineRule="auto"/>
        <w:jc w:val="both"/>
        <w:rPr>
          <w:rFonts w:ascii="Times New Roman" w:hAnsi="Times New Roman"/>
          <w:bCs/>
          <w:color w:val="000000"/>
          <w:sz w:val="24"/>
          <w:szCs w:val="24"/>
          <w:lang w:eastAsia="bg-BG"/>
        </w:rPr>
      </w:pPr>
    </w:p>
    <w:p>
      <w:pPr>
        <w:widowControl w:val="0"/>
        <w:shd w:val="clear" w:color="auto" w:fill="FFFFFF"/>
        <w:spacing w:after="0" w:line="240" w:lineRule="auto"/>
        <w:jc w:val="both"/>
        <w:rPr>
          <w:rFonts w:ascii="Times New Roman" w:hAnsi="Times New Roman"/>
          <w:bCs/>
          <w:color w:val="000000"/>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Чл.2</w:t>
      </w:r>
      <w:r>
        <w:rPr>
          <w:rFonts w:ascii="Times New Roman" w:hAnsi="Times New Roman" w:eastAsia="Times New Roman"/>
          <w:b/>
          <w:bCs/>
          <w:color w:val="000000"/>
          <w:sz w:val="24"/>
          <w:szCs w:val="24"/>
          <w:lang w:val="ru-RU" w:eastAsia="bg-BG"/>
        </w:rPr>
        <w:t>1.</w:t>
      </w:r>
      <w:r>
        <w:rPr>
          <w:rFonts w:ascii="Times New Roman" w:hAnsi="Times New Roman" w:eastAsia="Times New Roman"/>
          <w:bCs/>
          <w:color w:val="000000"/>
          <w:sz w:val="24"/>
          <w:szCs w:val="24"/>
          <w:lang w:eastAsia="bg-BG"/>
        </w:rPr>
        <w:t xml:space="preserve"> </w:t>
      </w:r>
      <w:r>
        <w:rPr>
          <w:rFonts w:ascii="Times New Roman" w:hAnsi="Times New Roman"/>
          <w:bCs/>
          <w:color w:val="000000"/>
          <w:sz w:val="24"/>
          <w:szCs w:val="24"/>
          <w:lang w:eastAsia="bg-BG"/>
        </w:rPr>
        <w:t xml:space="preserve"> КЛИЕНТЪТ може да се информира за предлаганите услуги, условията и реда за тяхното предоставяне, както и всички приложими цени на предлаганите услуги, размера на задълженията си и срока за плащане: </w:t>
      </w:r>
    </w:p>
    <w:p>
      <w:pPr>
        <w:widowControl w:val="0"/>
        <w:shd w:val="clear" w:color="auto" w:fill="FFFFFF"/>
        <w:spacing w:after="0" w:line="240" w:lineRule="auto"/>
        <w:ind w:left="964"/>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 xml:space="preserve">   1.   На телефон за връзка с ДРУЖЕСТВОТО;</w:t>
      </w:r>
    </w:p>
    <w:p>
      <w:pPr>
        <w:widowControl w:val="0"/>
        <w:shd w:val="clear" w:color="auto" w:fill="FFFFFF"/>
        <w:spacing w:after="0" w:line="240" w:lineRule="auto"/>
        <w:ind w:left="964"/>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 xml:space="preserve">   2.   В центрове за обслужване на клиенти;</w:t>
      </w:r>
    </w:p>
    <w:p>
      <w:pPr>
        <w:pStyle w:val="9"/>
        <w:widowControl w:val="0"/>
        <w:numPr>
          <w:ilvl w:val="0"/>
          <w:numId w:val="2"/>
        </w:numPr>
        <w:shd w:val="clear" w:color="auto" w:fill="FFFFFF"/>
        <w:spacing w:after="0" w:line="240" w:lineRule="auto"/>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 xml:space="preserve">На интернет страницата на ДРУЖЕСТВОТО; </w:t>
      </w:r>
    </w:p>
    <w:p>
      <w:pPr>
        <w:widowControl w:val="0"/>
        <w:shd w:val="clear" w:color="auto" w:fill="FFFFFF"/>
        <w:spacing w:after="0" w:line="240" w:lineRule="auto"/>
        <w:jc w:val="both"/>
        <w:rPr>
          <w:rFonts w:ascii="Times New Roman" w:hAnsi="Times New Roman"/>
          <w:bCs/>
          <w:color w:val="000000"/>
          <w:sz w:val="24"/>
          <w:szCs w:val="24"/>
          <w:lang w:eastAsia="bg-BG"/>
        </w:rPr>
      </w:pPr>
    </w:p>
    <w:p>
      <w:pPr>
        <w:widowControl w:val="0"/>
        <w:shd w:val="clear" w:color="auto" w:fill="FFFFFF"/>
        <w:spacing w:after="0" w:line="240" w:lineRule="auto"/>
        <w:jc w:val="both"/>
        <w:rPr>
          <w:rFonts w:ascii="Times New Roman" w:hAnsi="Times New Roman"/>
          <w:bCs/>
          <w:color w:val="000000"/>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Чл.2</w:t>
      </w:r>
      <w:r>
        <w:rPr>
          <w:rFonts w:ascii="Times New Roman" w:hAnsi="Times New Roman" w:eastAsia="Times New Roman"/>
          <w:b/>
          <w:bCs/>
          <w:color w:val="000000"/>
          <w:sz w:val="24"/>
          <w:szCs w:val="24"/>
          <w:lang w:val="ru-RU" w:eastAsia="bg-BG"/>
        </w:rPr>
        <w:t>2.</w:t>
      </w:r>
      <w:r>
        <w:rPr>
          <w:rFonts w:ascii="Times New Roman" w:hAnsi="Times New Roman" w:eastAsia="Times New Roman"/>
          <w:bCs/>
          <w:color w:val="000000"/>
          <w:sz w:val="24"/>
          <w:szCs w:val="24"/>
          <w:lang w:eastAsia="bg-BG"/>
        </w:rPr>
        <w:t xml:space="preserve"> </w:t>
      </w:r>
      <w:r>
        <w:rPr>
          <w:rFonts w:ascii="Times New Roman" w:hAnsi="Times New Roman"/>
          <w:bCs/>
          <w:color w:val="000000"/>
          <w:sz w:val="24"/>
          <w:szCs w:val="24"/>
          <w:lang w:eastAsia="bg-BG"/>
        </w:rPr>
        <w:t>При поискване, ДРУЖЕСТВОТО предоставя на КЛИЕНТА следната информация:</w:t>
      </w:r>
    </w:p>
    <w:p>
      <w:pPr>
        <w:widowControl w:val="0"/>
        <w:shd w:val="clear" w:color="auto" w:fill="FFFFFF"/>
        <w:spacing w:after="0" w:line="240" w:lineRule="auto"/>
        <w:ind w:left="544"/>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 xml:space="preserve">          1. График за отчитане на консумирания природен газ;</w:t>
      </w:r>
    </w:p>
    <w:p>
      <w:pPr>
        <w:widowControl w:val="0"/>
        <w:shd w:val="clear" w:color="auto" w:fill="FFFFFF"/>
        <w:spacing w:after="0" w:line="240" w:lineRule="auto"/>
        <w:ind w:left="544"/>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 xml:space="preserve">          2. Показанията на уреда за търговско измерване за отчетни периоди;</w:t>
      </w:r>
    </w:p>
    <w:p>
      <w:pPr>
        <w:widowControl w:val="0"/>
        <w:shd w:val="clear" w:color="auto" w:fill="FFFFFF"/>
        <w:spacing w:after="0" w:line="240" w:lineRule="auto"/>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 xml:space="preserve">                   3. Начини и срокове за плащане;</w:t>
      </w:r>
    </w:p>
    <w:p>
      <w:pPr>
        <w:widowControl w:val="0"/>
        <w:spacing w:after="0" w:line="240" w:lineRule="auto"/>
        <w:jc w:val="both"/>
        <w:rPr>
          <w:rFonts w:ascii="Times New Roman" w:hAnsi="Times New Roman"/>
          <w:color w:val="000000"/>
          <w:sz w:val="24"/>
          <w:szCs w:val="24"/>
          <w:lang w:eastAsia="bg-BG"/>
        </w:rPr>
      </w:pPr>
    </w:p>
    <w:p>
      <w:pPr>
        <w:widowControl w:val="0"/>
        <w:spacing w:after="0" w:line="240" w:lineRule="auto"/>
        <w:jc w:val="both"/>
        <w:rPr>
          <w:rFonts w:ascii="Times New Roman" w:hAnsi="Times New Roman"/>
          <w:color w:val="000000"/>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Чл.2</w:t>
      </w:r>
      <w:r>
        <w:rPr>
          <w:rFonts w:ascii="Times New Roman" w:hAnsi="Times New Roman" w:eastAsia="Times New Roman"/>
          <w:b/>
          <w:bCs/>
          <w:color w:val="000000"/>
          <w:sz w:val="24"/>
          <w:szCs w:val="24"/>
          <w:lang w:val="ru-RU" w:eastAsia="bg-BG"/>
        </w:rPr>
        <w:t>3.</w:t>
      </w:r>
      <w:r>
        <w:rPr>
          <w:rFonts w:ascii="Times New Roman" w:hAnsi="Times New Roman"/>
          <w:color w:val="000000"/>
          <w:sz w:val="24"/>
          <w:szCs w:val="24"/>
          <w:lang w:eastAsia="bg-BG"/>
        </w:rPr>
        <w:t xml:space="preserve"> ДРУЖЕСТВОТО предоставя във фактурите или заедно с тях в информационни материали и на интернет страницата си информация за:</w:t>
      </w:r>
    </w:p>
    <w:p>
      <w:pPr>
        <w:spacing w:after="0" w:line="240" w:lineRule="auto"/>
        <w:ind w:firstLine="544"/>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         1. Начините на плащане, цени за спиране или възстановяване на снабдяването, цени за услуги по извършване на поддръжка и други цени на услуги, свързани с лицензионната дейност;</w:t>
      </w:r>
    </w:p>
    <w:p>
      <w:pPr>
        <w:spacing w:after="0" w:line="240" w:lineRule="auto"/>
        <w:ind w:firstLine="544"/>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         2. Процедурата за смяна на доставчик и информация, че потребители на енергийни услуги не дължат допълнителни плащания при смяна на доставчика си; </w:t>
      </w:r>
    </w:p>
    <w:p>
      <w:pPr>
        <w:spacing w:after="0" w:line="240" w:lineRule="auto"/>
        <w:ind w:firstLine="544"/>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         3. Реално потребените количества и извършените разходи, без задължение за допълнително плащане за тази услуга;</w:t>
      </w:r>
    </w:p>
    <w:p>
      <w:pPr>
        <w:spacing w:after="0" w:line="240" w:lineRule="auto"/>
        <w:ind w:firstLine="544"/>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         4. Изготвяне на окончателна изравнителна сметка при всяка смяна на доставчика;</w:t>
      </w:r>
    </w:p>
    <w:p>
      <w:pPr>
        <w:spacing w:after="0" w:line="240" w:lineRule="auto"/>
        <w:ind w:firstLine="544"/>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         5.  Информация относно средствата за уреждане на спорове;</w:t>
      </w:r>
    </w:p>
    <w:p>
      <w:pPr>
        <w:spacing w:after="0" w:line="240" w:lineRule="auto"/>
        <w:ind w:firstLine="544"/>
        <w:jc w:val="both"/>
        <w:rPr>
          <w:rFonts w:ascii="Times New Roman" w:hAnsi="Times New Roman"/>
          <w:color w:val="000000"/>
          <w:sz w:val="24"/>
          <w:szCs w:val="24"/>
          <w:lang w:eastAsia="bg-BG"/>
        </w:rPr>
      </w:pPr>
      <w:r>
        <w:rPr>
          <w:rFonts w:ascii="Times New Roman" w:hAnsi="Times New Roman"/>
          <w:color w:val="000000"/>
          <w:sz w:val="24"/>
          <w:szCs w:val="24"/>
          <w:lang w:val="ru-RU" w:eastAsia="bg-BG"/>
        </w:rPr>
        <w:t xml:space="preserve">        6</w:t>
      </w:r>
      <w:r>
        <w:rPr>
          <w:rFonts w:ascii="Times New Roman" w:hAnsi="Times New Roman"/>
          <w:color w:val="000000"/>
          <w:sz w:val="24"/>
          <w:szCs w:val="24"/>
          <w:lang w:eastAsia="bg-BG"/>
        </w:rPr>
        <w:t>.   Условията за предоставяне на електронна информация за фактурирането и електронни фактури.</w:t>
      </w:r>
    </w:p>
    <w:p>
      <w:pPr>
        <w:spacing w:after="0" w:line="240" w:lineRule="auto"/>
        <w:jc w:val="both"/>
        <w:rPr>
          <w:rFonts w:ascii="Times New Roman" w:hAnsi="Times New Roman"/>
          <w:color w:val="000000"/>
          <w:sz w:val="24"/>
          <w:szCs w:val="24"/>
          <w:lang w:eastAsia="bg-BG"/>
        </w:rPr>
      </w:pPr>
    </w:p>
    <w:p>
      <w:pPr>
        <w:spacing w:after="0" w:line="240" w:lineRule="auto"/>
        <w:jc w:val="both"/>
        <w:rPr>
          <w:rFonts w:ascii="Times New Roman" w:hAnsi="Times New Roman"/>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Чл.2</w:t>
      </w:r>
      <w:r>
        <w:rPr>
          <w:rFonts w:ascii="Times New Roman" w:hAnsi="Times New Roman" w:eastAsia="Times New Roman"/>
          <w:b/>
          <w:bCs/>
          <w:color w:val="000000"/>
          <w:sz w:val="24"/>
          <w:szCs w:val="24"/>
          <w:lang w:val="ru-RU" w:eastAsia="bg-BG"/>
        </w:rPr>
        <w:t>4.</w:t>
      </w:r>
      <w:r>
        <w:rPr>
          <w:rFonts w:ascii="Times New Roman" w:hAnsi="Times New Roman" w:eastAsia="Times New Roman"/>
          <w:bCs/>
          <w:color w:val="000000"/>
          <w:sz w:val="24"/>
          <w:szCs w:val="24"/>
          <w:lang w:eastAsia="bg-BG"/>
        </w:rPr>
        <w:t xml:space="preserve"> </w:t>
      </w:r>
      <w:r>
        <w:rPr>
          <w:rFonts w:ascii="Times New Roman" w:hAnsi="Times New Roman"/>
          <w:color w:val="000000"/>
          <w:sz w:val="24"/>
          <w:szCs w:val="24"/>
          <w:lang w:eastAsia="bg-BG"/>
        </w:rPr>
        <w:t xml:space="preserve"> КЛИЕНТИТЕ могат да ползват следните методи на плащане, включително системи за авансови плащания:</w:t>
      </w:r>
    </w:p>
    <w:p>
      <w:pPr>
        <w:widowControl w:val="0"/>
        <w:spacing w:after="0" w:line="240" w:lineRule="auto"/>
        <w:rPr>
          <w:rFonts w:ascii="Times New Roman" w:hAnsi="Times New Roman" w:eastAsia="Times New Roman"/>
          <w:bCs/>
          <w:color w:val="000000"/>
          <w:sz w:val="24"/>
          <w:szCs w:val="24"/>
          <w:lang w:eastAsia="bg-BG"/>
        </w:rPr>
      </w:pPr>
      <w:r>
        <w:rPr>
          <w:rFonts w:ascii="Times New Roman" w:hAnsi="Times New Roman"/>
          <w:color w:val="000000"/>
          <w:sz w:val="24"/>
          <w:szCs w:val="24"/>
          <w:lang w:eastAsia="bg-BG"/>
        </w:rPr>
        <w:t xml:space="preserve">                  1. На касата на дружеството.</w:t>
      </w:r>
      <w:r>
        <w:rPr>
          <w:rFonts w:ascii="Times New Roman" w:hAnsi="Times New Roman" w:eastAsia="Times New Roman"/>
          <w:bCs/>
          <w:color w:val="000000"/>
          <w:sz w:val="24"/>
          <w:szCs w:val="24"/>
          <w:lang w:eastAsia="bg-BG"/>
        </w:rPr>
        <w:t xml:space="preserve">                                                                         </w:t>
      </w:r>
    </w:p>
    <w:p>
      <w:pPr>
        <w:widowControl w:val="0"/>
        <w:spacing w:after="0" w:line="240" w:lineRule="auto"/>
        <w:rPr>
          <w:rFonts w:ascii="Times New Roman" w:hAnsi="Times New Roman" w:eastAsia="Times New Roman"/>
          <w:bCs/>
          <w:color w:val="000000"/>
          <w:sz w:val="24"/>
          <w:szCs w:val="24"/>
          <w:lang w:eastAsia="bg-BG"/>
        </w:rPr>
      </w:pPr>
      <w:r>
        <w:rPr>
          <w:rFonts w:ascii="Times New Roman" w:hAnsi="Times New Roman" w:eastAsia="Times New Roman"/>
          <w:bCs/>
          <w:color w:val="000000"/>
          <w:sz w:val="24"/>
          <w:szCs w:val="24"/>
          <w:lang w:eastAsia="bg-BG"/>
        </w:rPr>
        <w:t xml:space="preserve">                  2. По банков път по сметката на дружеството   </w:t>
      </w:r>
    </w:p>
    <w:p>
      <w:pPr>
        <w:widowControl w:val="0"/>
        <w:spacing w:after="0" w:line="240" w:lineRule="auto"/>
        <w:jc w:val="both"/>
        <w:rPr>
          <w:rFonts w:ascii="Times New Roman" w:hAnsi="Times New Roman" w:eastAsia="Times New Roman"/>
          <w:bCs/>
          <w:color w:val="000000"/>
          <w:sz w:val="24"/>
          <w:szCs w:val="24"/>
          <w:lang w:eastAsia="bg-BG"/>
        </w:rPr>
      </w:pPr>
    </w:p>
    <w:p>
      <w:pPr>
        <w:widowControl w:val="0"/>
        <w:spacing w:after="0" w:line="240" w:lineRule="auto"/>
        <w:jc w:val="both"/>
        <w:rPr>
          <w:rFonts w:ascii="Times New Roman" w:hAnsi="Times New Roman"/>
          <w:color w:val="000000"/>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Cs/>
          <w:color w:val="000000"/>
          <w:sz w:val="24"/>
          <w:szCs w:val="24"/>
          <w:lang w:val="ru-RU" w:eastAsia="bg-BG"/>
        </w:rPr>
        <w:t xml:space="preserve">         </w:t>
      </w:r>
      <w:r>
        <w:rPr>
          <w:rFonts w:ascii="Times New Roman" w:hAnsi="Times New Roman" w:eastAsia="Times New Roman"/>
          <w:b/>
          <w:bCs/>
          <w:color w:val="000000"/>
          <w:sz w:val="24"/>
          <w:szCs w:val="24"/>
          <w:lang w:eastAsia="bg-BG"/>
        </w:rPr>
        <w:t>Чл.</w:t>
      </w:r>
      <w:r>
        <w:rPr>
          <w:rFonts w:ascii="Times New Roman" w:hAnsi="Times New Roman" w:eastAsia="Times New Roman"/>
          <w:b/>
          <w:bCs/>
          <w:color w:val="000000"/>
          <w:sz w:val="24"/>
          <w:szCs w:val="24"/>
          <w:lang w:val="ru-RU" w:eastAsia="bg-BG"/>
        </w:rPr>
        <w:t>25.</w:t>
      </w:r>
      <w:r>
        <w:rPr>
          <w:rFonts w:ascii="Times New Roman" w:hAnsi="Times New Roman" w:eastAsia="Times New Roman"/>
          <w:bCs/>
          <w:color w:val="000000"/>
          <w:sz w:val="24"/>
          <w:szCs w:val="24"/>
          <w:lang w:eastAsia="bg-BG"/>
        </w:rPr>
        <w:t xml:space="preserve"> </w:t>
      </w:r>
      <w:r>
        <w:rPr>
          <w:rFonts w:ascii="Times New Roman" w:hAnsi="Times New Roman"/>
          <w:color w:val="000000"/>
          <w:sz w:val="24"/>
          <w:szCs w:val="24"/>
          <w:lang w:eastAsia="bg-BG"/>
        </w:rPr>
        <w:t xml:space="preserve"> КЛИЕНТЪТ има право да получава, срещу заплащане, писмени справки за количеството  пренесен природен газ по разпределителната мрежа за период до 36 месеца преди датата на искането.</w:t>
      </w:r>
    </w:p>
    <w:p>
      <w:pPr>
        <w:widowControl w:val="0"/>
        <w:spacing w:after="0" w:line="240" w:lineRule="auto"/>
        <w:jc w:val="both"/>
        <w:rPr>
          <w:rFonts w:ascii="Times New Roman" w:hAnsi="Times New Roman"/>
          <w:color w:val="000000"/>
          <w:sz w:val="24"/>
          <w:szCs w:val="24"/>
          <w:lang w:eastAsia="bg-BG"/>
        </w:rPr>
      </w:pPr>
    </w:p>
    <w:p>
      <w:pPr>
        <w:widowControl w:val="0"/>
        <w:spacing w:after="0" w:line="240" w:lineRule="auto"/>
        <w:jc w:val="both"/>
        <w:rPr>
          <w:rFonts w:ascii="Times New Roman" w:hAnsi="Times New Roman"/>
          <w:color w:val="000000"/>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Чл.2</w:t>
      </w:r>
      <w:r>
        <w:rPr>
          <w:rFonts w:ascii="Times New Roman" w:hAnsi="Times New Roman" w:eastAsia="Times New Roman"/>
          <w:b/>
          <w:bCs/>
          <w:color w:val="000000"/>
          <w:sz w:val="24"/>
          <w:szCs w:val="24"/>
          <w:lang w:val="ru-RU" w:eastAsia="bg-BG"/>
        </w:rPr>
        <w:t>6.</w:t>
      </w:r>
      <w:r>
        <w:rPr>
          <w:rFonts w:ascii="Times New Roman" w:hAnsi="Times New Roman" w:eastAsia="Times New Roman"/>
          <w:bCs/>
          <w:color w:val="000000"/>
          <w:sz w:val="24"/>
          <w:szCs w:val="24"/>
          <w:lang w:eastAsia="bg-BG"/>
        </w:rPr>
        <w:t xml:space="preserve"> </w:t>
      </w:r>
      <w:r>
        <w:rPr>
          <w:rFonts w:ascii="Times New Roman" w:hAnsi="Times New Roman"/>
          <w:color w:val="000000"/>
          <w:sz w:val="24"/>
          <w:szCs w:val="24"/>
          <w:lang w:eastAsia="bg-BG"/>
        </w:rPr>
        <w:t xml:space="preserve">ДРУЖЕСТВОТО уведомява </w:t>
      </w:r>
      <w:r>
        <w:rPr>
          <w:rFonts w:ascii="Times New Roman" w:hAnsi="Times New Roman"/>
          <w:caps/>
          <w:color w:val="000000"/>
          <w:sz w:val="24"/>
          <w:szCs w:val="24"/>
          <w:lang w:eastAsia="bg-BG"/>
        </w:rPr>
        <w:t>клиентите</w:t>
      </w:r>
      <w:r>
        <w:rPr>
          <w:rFonts w:ascii="Times New Roman" w:hAnsi="Times New Roman"/>
          <w:color w:val="000000"/>
          <w:sz w:val="24"/>
          <w:szCs w:val="24"/>
          <w:lang w:eastAsia="bg-BG"/>
        </w:rPr>
        <w:t xml:space="preserve"> за изменения на общите условия в срок не по-кратък от един месец преди внасянето им за одобряване в КЕВР.</w:t>
      </w:r>
    </w:p>
    <w:p>
      <w:pPr>
        <w:widowControl w:val="0"/>
        <w:shd w:val="clear" w:color="auto" w:fill="FFFFFF"/>
        <w:spacing w:after="0" w:line="240" w:lineRule="auto"/>
        <w:jc w:val="both"/>
        <w:rPr>
          <w:rFonts w:ascii="Times New Roman" w:hAnsi="Times New Roman"/>
          <w:sz w:val="24"/>
          <w:szCs w:val="24"/>
          <w:lang w:eastAsia="bg-BG"/>
        </w:rPr>
      </w:pPr>
    </w:p>
    <w:p>
      <w:pPr>
        <w:widowControl w:val="0"/>
        <w:shd w:val="clear" w:color="auto" w:fill="FFFFFF"/>
        <w:spacing w:after="0" w:line="240" w:lineRule="auto"/>
        <w:jc w:val="both"/>
        <w:rPr>
          <w:rFonts w:ascii="Times New Roman" w:hAnsi="Times New Roman"/>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Чл.2</w:t>
      </w:r>
      <w:r>
        <w:rPr>
          <w:rFonts w:ascii="Times New Roman" w:hAnsi="Times New Roman" w:eastAsia="Times New Roman"/>
          <w:b/>
          <w:bCs/>
          <w:color w:val="000000"/>
          <w:sz w:val="24"/>
          <w:szCs w:val="24"/>
          <w:lang w:val="ru-RU" w:eastAsia="bg-BG"/>
        </w:rPr>
        <w:t>7.</w:t>
      </w:r>
      <w:r>
        <w:rPr>
          <w:rFonts w:ascii="Times New Roman" w:hAnsi="Times New Roman" w:eastAsia="Times New Roman"/>
          <w:bCs/>
          <w:color w:val="000000"/>
          <w:sz w:val="24"/>
          <w:szCs w:val="24"/>
          <w:lang w:eastAsia="bg-BG"/>
        </w:rPr>
        <w:t xml:space="preserve"> </w:t>
      </w:r>
      <w:r>
        <w:rPr>
          <w:rFonts w:ascii="Times New Roman" w:hAnsi="Times New Roman"/>
          <w:sz w:val="24"/>
          <w:szCs w:val="24"/>
          <w:lang w:eastAsia="bg-BG"/>
        </w:rPr>
        <w:t xml:space="preserve"> ДРУЖЕСТВОТО уведомява битовите клиенти за всяка предложена промяна на договорните условия и цените на предоставяните услуги, както и за правото им едностранно да прекратят договора в срок от 30 дни от датата на уведомяването, ако не приемат новите условия и/или цени.</w:t>
      </w:r>
    </w:p>
    <w:p>
      <w:pPr>
        <w:widowControl w:val="0"/>
        <w:spacing w:after="0" w:line="240" w:lineRule="auto"/>
        <w:jc w:val="both"/>
        <w:rPr>
          <w:rFonts w:ascii="Times New Roman" w:hAnsi="Times New Roman"/>
          <w:sz w:val="24"/>
          <w:szCs w:val="24"/>
          <w:lang w:eastAsia="bg-BG"/>
        </w:rPr>
      </w:pPr>
    </w:p>
    <w:p>
      <w:pPr>
        <w:widowControl w:val="0"/>
        <w:spacing w:after="0" w:line="240" w:lineRule="auto"/>
        <w:jc w:val="both"/>
        <w:rPr>
          <w:rFonts w:ascii="Times New Roman" w:hAnsi="Times New Roman"/>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w:t>
      </w:r>
      <w:r>
        <w:rPr>
          <w:rFonts w:ascii="Times New Roman" w:hAnsi="Times New Roman" w:eastAsia="Times New Roman"/>
          <w:b/>
          <w:bCs/>
          <w:color w:val="000000"/>
          <w:sz w:val="24"/>
          <w:szCs w:val="24"/>
          <w:lang w:val="ru-RU" w:eastAsia="bg-BG"/>
        </w:rPr>
        <w:t>28</w:t>
      </w:r>
      <w:r>
        <w:rPr>
          <w:rFonts w:ascii="Times New Roman" w:hAnsi="Times New Roman" w:eastAsia="Times New Roman"/>
          <w:bCs/>
          <w:color w:val="000000"/>
          <w:sz w:val="24"/>
          <w:szCs w:val="24"/>
          <w:lang w:val="ru-RU" w:eastAsia="bg-BG"/>
        </w:rPr>
        <w:t>.</w:t>
      </w:r>
      <w:r>
        <w:rPr>
          <w:rFonts w:ascii="Times New Roman" w:hAnsi="Times New Roman" w:eastAsia="Times New Roman"/>
          <w:bCs/>
          <w:color w:val="000000"/>
          <w:sz w:val="24"/>
          <w:szCs w:val="24"/>
          <w:lang w:eastAsia="bg-BG"/>
        </w:rPr>
        <w:t xml:space="preserve"> </w:t>
      </w:r>
      <w:r>
        <w:rPr>
          <w:rFonts w:ascii="Times New Roman" w:hAnsi="Times New Roman"/>
          <w:sz w:val="24"/>
          <w:szCs w:val="24"/>
          <w:lang w:eastAsia="bg-BG"/>
        </w:rPr>
        <w:t xml:space="preserve"> ДРУЖЕСТВОТО уведомява КЛИЕНТИТЕ за повишението на цените в срока на фактуриране след влизането в сила на повишението на цените. </w:t>
      </w:r>
    </w:p>
    <w:p>
      <w:pPr>
        <w:spacing w:after="0" w:line="240" w:lineRule="auto"/>
        <w:jc w:val="both"/>
        <w:textAlignment w:val="center"/>
        <w:rPr>
          <w:rFonts w:ascii="Times New Roman" w:hAnsi="Times New Roman"/>
          <w:sz w:val="24"/>
          <w:szCs w:val="24"/>
          <w:lang w:eastAsia="bg-BG"/>
        </w:rPr>
      </w:pPr>
    </w:p>
    <w:p>
      <w:pPr>
        <w:spacing w:after="0" w:line="240" w:lineRule="auto"/>
        <w:jc w:val="both"/>
        <w:textAlignment w:val="center"/>
        <w:rPr>
          <w:rFonts w:ascii="Times New Roman" w:hAnsi="Times New Roman"/>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w:t>
      </w:r>
      <w:r>
        <w:rPr>
          <w:rFonts w:ascii="Times New Roman" w:hAnsi="Times New Roman" w:eastAsia="Times New Roman"/>
          <w:b/>
          <w:bCs/>
          <w:color w:val="000000"/>
          <w:sz w:val="24"/>
          <w:szCs w:val="24"/>
          <w:lang w:val="ru-RU" w:eastAsia="bg-BG"/>
        </w:rPr>
        <w:t>29.</w:t>
      </w:r>
      <w:r>
        <w:rPr>
          <w:rFonts w:ascii="Times New Roman" w:hAnsi="Times New Roman" w:eastAsia="Times New Roman"/>
          <w:bCs/>
          <w:color w:val="000000"/>
          <w:sz w:val="24"/>
          <w:szCs w:val="24"/>
          <w:lang w:eastAsia="bg-BG"/>
        </w:rPr>
        <w:t xml:space="preserve"> </w:t>
      </w:r>
      <w:r>
        <w:rPr>
          <w:rFonts w:ascii="Times New Roman" w:hAnsi="Times New Roman"/>
          <w:sz w:val="24"/>
          <w:szCs w:val="24"/>
          <w:lang w:eastAsia="bg-BG"/>
        </w:rPr>
        <w:t xml:space="preserve"> Когато КЕВР одобрява общи условия, уведомяването за промяна на договорните условия се смята за направено от датата на публикуване на одобрените общи условия.</w:t>
      </w:r>
    </w:p>
    <w:p>
      <w:pPr>
        <w:widowControl w:val="0"/>
        <w:spacing w:after="0" w:line="240" w:lineRule="auto"/>
        <w:ind w:firstLine="540"/>
        <w:jc w:val="both"/>
        <w:rPr>
          <w:rFonts w:ascii="Times New Roman" w:hAnsi="Times New Roman"/>
          <w:sz w:val="24"/>
          <w:szCs w:val="24"/>
          <w:lang w:eastAsia="bg-BG"/>
        </w:rPr>
      </w:pPr>
    </w:p>
    <w:p>
      <w:pPr>
        <w:widowControl w:val="0"/>
        <w:spacing w:after="0" w:line="240" w:lineRule="auto"/>
        <w:ind w:firstLine="540"/>
        <w:jc w:val="both"/>
        <w:rPr>
          <w:rFonts w:ascii="Times New Roman" w:hAnsi="Times New Roman"/>
          <w:sz w:val="24"/>
          <w:szCs w:val="24"/>
          <w:lang w:eastAsia="bg-BG"/>
        </w:rPr>
      </w:pPr>
    </w:p>
    <w:p>
      <w:pPr>
        <w:spacing w:after="0" w:line="240" w:lineRule="auto"/>
        <w:ind w:firstLine="540"/>
        <w:jc w:val="both"/>
        <w:rPr>
          <w:rFonts w:ascii="Times New Roman" w:hAnsi="Times New Roman"/>
          <w:sz w:val="24"/>
          <w:szCs w:val="24"/>
          <w:lang w:eastAsia="bg-BG"/>
        </w:rPr>
      </w:pPr>
      <w:r>
        <w:rPr>
          <w:rFonts w:ascii="Times New Roman" w:hAnsi="Times New Roman"/>
          <w:b/>
          <w:caps/>
          <w:sz w:val="24"/>
          <w:szCs w:val="24"/>
        </w:rPr>
        <w:t xml:space="preserve"> </w:t>
      </w:r>
      <w:r>
        <w:rPr>
          <w:rFonts w:ascii="Times New Roman" w:hAnsi="Times New Roman"/>
          <w:b/>
          <w:caps/>
          <w:sz w:val="24"/>
          <w:szCs w:val="24"/>
          <w:lang w:val="en-US"/>
        </w:rPr>
        <w:t>IV</w:t>
      </w:r>
      <w:r>
        <w:rPr>
          <w:rFonts w:ascii="Times New Roman" w:hAnsi="Times New Roman"/>
          <w:b/>
          <w:caps/>
          <w:sz w:val="24"/>
          <w:szCs w:val="24"/>
        </w:rPr>
        <w:t xml:space="preserve">. условия за качество на услугата </w:t>
      </w:r>
    </w:p>
    <w:p>
      <w:pPr>
        <w:pStyle w:val="7"/>
        <w:ind w:firstLine="546"/>
        <w:rPr>
          <w:b/>
          <w:caps/>
          <w:color w:val="auto"/>
        </w:rPr>
      </w:pPr>
    </w:p>
    <w:p>
      <w:pPr>
        <w:widowControl w:val="0"/>
        <w:spacing w:after="0" w:line="240" w:lineRule="auto"/>
        <w:jc w:val="both"/>
        <w:rPr>
          <w:rFonts w:ascii="Times New Roman" w:hAnsi="Times New Roman"/>
          <w:color w:val="000000"/>
          <w:sz w:val="24"/>
          <w:szCs w:val="24"/>
          <w:lang w:val="ru-RU"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w:t>
      </w:r>
      <w:r>
        <w:rPr>
          <w:rFonts w:ascii="Times New Roman" w:hAnsi="Times New Roman" w:eastAsia="Times New Roman"/>
          <w:b/>
          <w:bCs/>
          <w:color w:val="000000"/>
          <w:sz w:val="24"/>
          <w:szCs w:val="24"/>
          <w:lang w:val="ru-RU" w:eastAsia="bg-BG"/>
        </w:rPr>
        <w:t>30.</w:t>
      </w:r>
      <w:r>
        <w:rPr>
          <w:rFonts w:ascii="Times New Roman" w:hAnsi="Times New Roman" w:eastAsia="Times New Roman"/>
          <w:bCs/>
          <w:color w:val="000000"/>
          <w:sz w:val="24"/>
          <w:szCs w:val="24"/>
          <w:lang w:eastAsia="bg-BG"/>
        </w:rPr>
        <w:t xml:space="preserve"> </w:t>
      </w:r>
      <w:r>
        <w:rPr>
          <w:rFonts w:ascii="Times New Roman" w:hAnsi="Times New Roman"/>
          <w:color w:val="000000"/>
          <w:sz w:val="24"/>
          <w:szCs w:val="24"/>
          <w:lang w:eastAsia="bg-BG"/>
        </w:rPr>
        <w:t xml:space="preserve"> ДРУЖЕСТВОТО </w:t>
      </w:r>
      <w:r>
        <w:rPr>
          <w:rFonts w:ascii="Times New Roman" w:hAnsi="Times New Roman"/>
          <w:bCs/>
          <w:sz w:val="24"/>
          <w:szCs w:val="24"/>
          <w:lang w:eastAsia="bg-BG"/>
        </w:rPr>
        <w:t xml:space="preserve">осигурява непрекъснат пренос на природен газ по </w:t>
      </w:r>
      <w:r>
        <w:rPr>
          <w:rFonts w:ascii="Times New Roman" w:hAnsi="Times New Roman"/>
          <w:color w:val="000000"/>
          <w:sz w:val="24"/>
          <w:szCs w:val="24"/>
          <w:lang w:eastAsia="bg-BG"/>
        </w:rPr>
        <w:t xml:space="preserve">газоразпределителната мрежа (ГРМ) </w:t>
      </w:r>
      <w:r>
        <w:rPr>
          <w:rFonts w:ascii="Times New Roman" w:hAnsi="Times New Roman"/>
          <w:bCs/>
          <w:sz w:val="24"/>
          <w:szCs w:val="24"/>
          <w:lang w:eastAsia="bg-BG"/>
        </w:rPr>
        <w:t xml:space="preserve">с определено качество и предоставя услуги на </w:t>
      </w:r>
      <w:r>
        <w:rPr>
          <w:rFonts w:ascii="Times New Roman" w:hAnsi="Times New Roman"/>
          <w:color w:val="000000"/>
          <w:sz w:val="24"/>
          <w:szCs w:val="24"/>
          <w:lang w:eastAsia="bg-BG"/>
        </w:rPr>
        <w:t xml:space="preserve">КЛИЕНТА </w:t>
      </w:r>
      <w:r>
        <w:rPr>
          <w:rFonts w:ascii="Times New Roman" w:hAnsi="Times New Roman"/>
          <w:bCs/>
          <w:sz w:val="24"/>
          <w:szCs w:val="24"/>
          <w:lang w:eastAsia="bg-BG"/>
        </w:rPr>
        <w:t xml:space="preserve">в съответствие с </w:t>
      </w:r>
      <w:r>
        <w:rPr>
          <w:rFonts w:ascii="Times New Roman" w:hAnsi="Times New Roman"/>
          <w:color w:val="000000"/>
          <w:sz w:val="24"/>
          <w:szCs w:val="24"/>
          <w:lang w:eastAsia="bg-BG"/>
        </w:rPr>
        <w:t xml:space="preserve">„Показатели за качество на газоснабдяването”, приети с решение на </w:t>
      </w:r>
      <w:r>
        <w:rPr>
          <w:rFonts w:ascii="Times New Roman" w:hAnsi="Times New Roman"/>
          <w:sz w:val="24"/>
          <w:szCs w:val="24"/>
          <w:lang w:eastAsia="bg-BG"/>
        </w:rPr>
        <w:t>Комисията.</w:t>
      </w:r>
      <w:r>
        <w:rPr>
          <w:rFonts w:ascii="Times New Roman" w:hAnsi="Times New Roman"/>
          <w:color w:val="000000"/>
          <w:sz w:val="24"/>
          <w:szCs w:val="24"/>
          <w:lang w:eastAsia="bg-BG"/>
        </w:rPr>
        <w:t xml:space="preserve"> </w:t>
      </w:r>
    </w:p>
    <w:p>
      <w:pPr>
        <w:widowControl w:val="0"/>
        <w:spacing w:after="0" w:line="240" w:lineRule="auto"/>
        <w:jc w:val="both"/>
        <w:rPr>
          <w:rFonts w:ascii="Times New Roman" w:hAnsi="Times New Roman"/>
          <w:color w:val="000000"/>
          <w:sz w:val="24"/>
          <w:szCs w:val="24"/>
          <w:lang w:eastAsia="bg-BG"/>
        </w:rPr>
      </w:pPr>
    </w:p>
    <w:p>
      <w:pPr>
        <w:widowControl w:val="0"/>
        <w:spacing w:after="0" w:line="240" w:lineRule="auto"/>
        <w:jc w:val="both"/>
        <w:rPr>
          <w:rFonts w:ascii="Times New Roman" w:hAnsi="Times New Roman"/>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Чл.3</w:t>
      </w:r>
      <w:r>
        <w:rPr>
          <w:rFonts w:ascii="Times New Roman" w:hAnsi="Times New Roman" w:eastAsia="Times New Roman"/>
          <w:b/>
          <w:bCs/>
          <w:color w:val="000000"/>
          <w:sz w:val="24"/>
          <w:szCs w:val="24"/>
          <w:lang w:val="ru-RU" w:eastAsia="bg-BG"/>
        </w:rPr>
        <w:t>1.</w:t>
      </w:r>
      <w:r>
        <w:rPr>
          <w:rFonts w:ascii="Times New Roman" w:hAnsi="Times New Roman" w:eastAsia="Times New Roman"/>
          <w:bCs/>
          <w:color w:val="000000"/>
          <w:sz w:val="24"/>
          <w:szCs w:val="24"/>
          <w:lang w:eastAsia="bg-BG"/>
        </w:rPr>
        <w:t xml:space="preserve"> </w:t>
      </w:r>
      <w:r>
        <w:rPr>
          <w:rFonts w:ascii="Times New Roman" w:hAnsi="Times New Roman"/>
          <w:color w:val="000000"/>
          <w:sz w:val="24"/>
          <w:szCs w:val="24"/>
          <w:lang w:eastAsia="bg-BG"/>
        </w:rPr>
        <w:t xml:space="preserve"> ДРУЖЕСТВОТО е длъжно да поддържа в техническа изправност ГРМ и </w:t>
      </w:r>
      <w:r>
        <w:rPr>
          <w:rFonts w:ascii="Times New Roman" w:hAnsi="Times New Roman"/>
          <w:color w:val="000000"/>
          <w:sz w:val="24"/>
          <w:szCs w:val="24"/>
        </w:rPr>
        <w:t>прилежащите й</w:t>
      </w:r>
      <w:r>
        <w:rPr>
          <w:rFonts w:ascii="Times New Roman" w:hAnsi="Times New Roman"/>
          <w:color w:val="000000"/>
          <w:sz w:val="24"/>
          <w:szCs w:val="24"/>
          <w:lang w:eastAsia="bg-BG"/>
        </w:rPr>
        <w:t xml:space="preserve"> съоръжения и да отстранява възникнали повреди в срок до 48 часа след установяването им.</w:t>
      </w:r>
    </w:p>
    <w:p>
      <w:pPr>
        <w:widowControl w:val="0"/>
        <w:spacing w:after="0" w:line="240" w:lineRule="auto"/>
        <w:jc w:val="both"/>
        <w:rPr>
          <w:rFonts w:ascii="Times New Roman" w:hAnsi="Times New Roman"/>
          <w:color w:val="000000"/>
          <w:sz w:val="24"/>
          <w:szCs w:val="24"/>
          <w:lang w:eastAsia="bg-BG"/>
        </w:rPr>
      </w:pPr>
    </w:p>
    <w:p>
      <w:pPr>
        <w:widowControl w:val="0"/>
        <w:spacing w:after="0" w:line="240" w:lineRule="auto"/>
        <w:jc w:val="both"/>
        <w:rPr>
          <w:rFonts w:ascii="Times New Roman" w:hAnsi="Times New Roman"/>
          <w:color w:val="000000"/>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Чл.3</w:t>
      </w:r>
      <w:r>
        <w:rPr>
          <w:rFonts w:ascii="Times New Roman" w:hAnsi="Times New Roman" w:eastAsia="Times New Roman"/>
          <w:b/>
          <w:bCs/>
          <w:color w:val="000000"/>
          <w:sz w:val="24"/>
          <w:szCs w:val="24"/>
          <w:lang w:val="ru-RU" w:eastAsia="bg-BG"/>
        </w:rPr>
        <w:t>2.</w:t>
      </w:r>
      <w:r>
        <w:rPr>
          <w:rFonts w:ascii="Times New Roman" w:hAnsi="Times New Roman"/>
          <w:color w:val="000000"/>
          <w:sz w:val="24"/>
          <w:szCs w:val="24"/>
          <w:lang w:val="ru-RU" w:eastAsia="bg-BG"/>
        </w:rPr>
        <w:t xml:space="preserve"> </w:t>
      </w:r>
      <w:r>
        <w:rPr>
          <w:rFonts w:ascii="Times New Roman" w:hAnsi="Times New Roman"/>
          <w:color w:val="000000"/>
          <w:sz w:val="24"/>
          <w:szCs w:val="24"/>
          <w:lang w:eastAsia="bg-BG"/>
        </w:rPr>
        <w:t>След преминаване на природния газ през мястото на доставка, отговорността и риска от случайно погиване или увреждане качествата на природния газ преминават от ДРУЖЕСТВОТО към КЛИЕНТА.</w:t>
      </w:r>
    </w:p>
    <w:p>
      <w:pPr>
        <w:widowControl w:val="0"/>
        <w:spacing w:after="0" w:line="240" w:lineRule="auto"/>
        <w:ind w:right="20"/>
        <w:jc w:val="both"/>
        <w:rPr>
          <w:rFonts w:ascii="Times New Roman" w:hAnsi="Times New Roman" w:eastAsia="Times New Roman"/>
          <w:color w:val="000000"/>
          <w:sz w:val="24"/>
          <w:szCs w:val="24"/>
          <w:lang w:eastAsia="bg-BG"/>
        </w:rPr>
      </w:pPr>
    </w:p>
    <w:p>
      <w:pPr>
        <w:widowControl w:val="0"/>
        <w:spacing w:after="0" w:line="240" w:lineRule="auto"/>
        <w:ind w:right="20"/>
        <w:jc w:val="both"/>
        <w:rPr>
          <w:rFonts w:ascii="Times New Roman" w:hAnsi="Times New Roman" w:eastAsia="Times New Roman"/>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Чл.3</w:t>
      </w:r>
      <w:r>
        <w:rPr>
          <w:rFonts w:ascii="Times New Roman" w:hAnsi="Times New Roman" w:eastAsia="Times New Roman"/>
          <w:b/>
          <w:bCs/>
          <w:color w:val="000000"/>
          <w:sz w:val="24"/>
          <w:szCs w:val="24"/>
          <w:lang w:val="ru-RU" w:eastAsia="bg-BG"/>
        </w:rPr>
        <w:t>3.</w:t>
      </w:r>
      <w:r>
        <w:rPr>
          <w:rFonts w:ascii="Times New Roman" w:hAnsi="Times New Roman" w:eastAsia="Times New Roman"/>
          <w:bCs/>
          <w:color w:val="000000"/>
          <w:sz w:val="24"/>
          <w:szCs w:val="24"/>
          <w:lang w:eastAsia="bg-BG"/>
        </w:rPr>
        <w:t xml:space="preserve"> </w:t>
      </w:r>
      <w:r>
        <w:rPr>
          <w:rFonts w:ascii="Times New Roman" w:hAnsi="Times New Roman" w:eastAsia="Times New Roman"/>
          <w:color w:val="000000"/>
          <w:sz w:val="24"/>
          <w:szCs w:val="24"/>
          <w:lang w:eastAsia="bg-BG"/>
        </w:rPr>
        <w:t xml:space="preserve"> При получаване на писмено искане от КЛИЕНТ за проверка на качеството на природния газ, ДРУЖЕСТВОТО е длъжно да започне проверката в срок до 5 (пет) работни дни. Проверката трябва да бъде извършена с необходима продължителност и по начин, позволяващ достоверно установяване на стойностите на съответните показатели. ДРУЖЕСТВОТО предоставя на КЛИЕНТА екземпляр от констативния протокол с резултатите от проверката. При установяване на отклонения от нормираните показатели, ДРУЖЕСТВОТО предприема организационни и технически мерки за подобряването им, за което писмено уведомява КЛИЕНТА, в срок до 30 (тридесет) дни от констатацията. В случай, че резултатите от проверката покажат, че няма отклонения, разходите за проверката са за сметка на КЛИЕНТА.</w:t>
      </w:r>
    </w:p>
    <w:p>
      <w:pPr>
        <w:widowControl w:val="0"/>
        <w:spacing w:after="0" w:line="240" w:lineRule="auto"/>
        <w:ind w:right="20"/>
        <w:jc w:val="both"/>
        <w:rPr>
          <w:rFonts w:ascii="Times New Roman" w:hAnsi="Times New Roman" w:eastAsia="Times New Roman"/>
          <w:color w:val="000000"/>
          <w:sz w:val="24"/>
          <w:szCs w:val="24"/>
          <w:lang w:eastAsia="bg-BG"/>
        </w:rPr>
      </w:pPr>
    </w:p>
    <w:p>
      <w:pPr>
        <w:spacing w:after="0" w:line="240" w:lineRule="auto"/>
        <w:jc w:val="both"/>
        <w:rPr>
          <w:rFonts w:ascii="Times New Roman" w:hAnsi="Times New Roman"/>
          <w:b/>
          <w:bCs/>
          <w:color w:val="000000"/>
          <w:sz w:val="24"/>
          <w:szCs w:val="24"/>
          <w:lang w:eastAsia="bg-BG"/>
        </w:rPr>
      </w:pPr>
    </w:p>
    <w:p>
      <w:pPr>
        <w:spacing w:after="0" w:line="240" w:lineRule="auto"/>
        <w:jc w:val="both"/>
        <w:rPr>
          <w:rFonts w:ascii="Times New Roman" w:hAnsi="Times New Roman"/>
          <w:b/>
          <w:bCs/>
          <w:color w:val="000000"/>
          <w:sz w:val="24"/>
          <w:szCs w:val="24"/>
          <w:lang w:eastAsia="bg-BG"/>
        </w:rPr>
      </w:pPr>
    </w:p>
    <w:p>
      <w:pPr>
        <w:spacing w:after="0" w:line="240" w:lineRule="auto"/>
        <w:ind w:firstLine="708"/>
        <w:jc w:val="both"/>
        <w:rPr>
          <w:rFonts w:ascii="Times New Roman" w:hAnsi="Times New Roman"/>
          <w:color w:val="000000"/>
          <w:sz w:val="24"/>
          <w:szCs w:val="24"/>
          <w:lang w:eastAsia="bg-BG"/>
        </w:rPr>
      </w:pPr>
      <w:r>
        <w:rPr>
          <w:rFonts w:ascii="Times New Roman" w:hAnsi="Times New Roman"/>
          <w:b/>
          <w:sz w:val="24"/>
          <w:szCs w:val="24"/>
          <w:lang w:val="en-US"/>
        </w:rPr>
        <w:t>V</w:t>
      </w:r>
      <w:r>
        <w:rPr>
          <w:rFonts w:ascii="Times New Roman" w:hAnsi="Times New Roman"/>
          <w:b/>
          <w:sz w:val="24"/>
          <w:szCs w:val="24"/>
        </w:rPr>
        <w:t>.</w:t>
      </w:r>
      <w:r>
        <w:rPr>
          <w:b/>
        </w:rPr>
        <w:t xml:space="preserve"> </w:t>
      </w:r>
      <w:r>
        <w:rPr>
          <w:rFonts w:ascii="Times New Roman" w:hAnsi="Times New Roman"/>
          <w:b/>
          <w:bCs/>
          <w:color w:val="000000"/>
          <w:sz w:val="24"/>
          <w:szCs w:val="24"/>
          <w:lang w:eastAsia="bg-BG"/>
        </w:rPr>
        <w:t>РЕД И УСЛОВИЯ ЗА ВКЛЮЧВАНЕ, ИЗКЛЮЧВАНЕ, СПИРАНЕ (ПРЕКЪСВАНЕ), ПРЕКРАТЯВАНЕ И ВЪЗСТАНОВЯВАНЕ НА ПРЕНОСА НА ПРИРОДЕН ГАЗ</w:t>
      </w:r>
    </w:p>
    <w:p>
      <w:pPr>
        <w:widowControl w:val="0"/>
        <w:spacing w:after="0" w:line="240" w:lineRule="auto"/>
        <w:jc w:val="both"/>
        <w:rPr>
          <w:rFonts w:ascii="Times New Roman" w:hAnsi="Times New Roman"/>
          <w:bCs/>
          <w:sz w:val="24"/>
          <w:szCs w:val="24"/>
          <w:lang w:eastAsia="bg-BG"/>
        </w:rPr>
      </w:pPr>
    </w:p>
    <w:p>
      <w:pPr>
        <w:widowControl w:val="0"/>
        <w:spacing w:after="0" w:line="240" w:lineRule="auto"/>
        <w:jc w:val="both"/>
        <w:rPr>
          <w:rFonts w:ascii="Times New Roman" w:hAnsi="Times New Roman"/>
          <w:color w:val="FF0000"/>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Чл.3</w:t>
      </w:r>
      <w:r>
        <w:rPr>
          <w:rFonts w:ascii="Times New Roman" w:hAnsi="Times New Roman" w:eastAsia="Times New Roman"/>
          <w:b/>
          <w:bCs/>
          <w:color w:val="000000"/>
          <w:sz w:val="24"/>
          <w:szCs w:val="24"/>
          <w:lang w:val="ru-RU" w:eastAsia="bg-BG"/>
        </w:rPr>
        <w:t>4.</w:t>
      </w:r>
      <w:r>
        <w:rPr>
          <w:rFonts w:ascii="Times New Roman" w:hAnsi="Times New Roman" w:eastAsia="Times New Roman"/>
          <w:bCs/>
          <w:color w:val="000000"/>
          <w:sz w:val="24"/>
          <w:szCs w:val="24"/>
          <w:lang w:eastAsia="bg-BG"/>
        </w:rPr>
        <w:t xml:space="preserve"> </w:t>
      </w:r>
      <w:r>
        <w:rPr>
          <w:rFonts w:ascii="Times New Roman" w:hAnsi="Times New Roman"/>
          <w:sz w:val="24"/>
          <w:szCs w:val="24"/>
          <w:lang w:eastAsia="bg-BG"/>
        </w:rPr>
        <w:t xml:space="preserve"> ДРУЖЕСТВОТО, след предварително уведомяване, може да прекъсва или ограничава преноса на природен газ по разпределителната мрежа при извършване на ремонтни работи, оперативни превключвания, въвеждане в експлоатация на нови съоръжения, и други подобни действия, които подлежат на планиране. Уведомяването се прави 15 дни предварително, като съдържа график, причините за въвеждането и срок.</w:t>
      </w:r>
      <w:r>
        <w:rPr>
          <w:rFonts w:ascii="Times New Roman" w:hAnsi="Times New Roman"/>
          <w:color w:val="FF0000"/>
          <w:sz w:val="24"/>
          <w:szCs w:val="24"/>
          <w:lang w:eastAsia="bg-BG"/>
        </w:rPr>
        <w:t xml:space="preserve"> </w:t>
      </w:r>
    </w:p>
    <w:p>
      <w:pPr>
        <w:widowControl w:val="0"/>
        <w:spacing w:after="0" w:line="240" w:lineRule="auto"/>
        <w:jc w:val="both"/>
        <w:rPr>
          <w:rFonts w:ascii="Times New Roman" w:hAnsi="Times New Roman"/>
          <w:sz w:val="24"/>
          <w:szCs w:val="24"/>
          <w:lang w:eastAsia="bg-BG"/>
        </w:rPr>
      </w:pPr>
    </w:p>
    <w:p>
      <w:pPr>
        <w:spacing w:after="0" w:line="240" w:lineRule="auto"/>
        <w:jc w:val="both"/>
        <w:rPr>
          <w:rFonts w:ascii="Times New Roman" w:hAnsi="Times New Roman"/>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Чл.3</w:t>
      </w:r>
      <w:r>
        <w:rPr>
          <w:rFonts w:ascii="Times New Roman" w:hAnsi="Times New Roman" w:eastAsia="Times New Roman"/>
          <w:b/>
          <w:bCs/>
          <w:color w:val="000000"/>
          <w:sz w:val="24"/>
          <w:szCs w:val="24"/>
          <w:lang w:val="ru-RU" w:eastAsia="bg-BG"/>
        </w:rPr>
        <w:t>5.</w:t>
      </w:r>
      <w:r>
        <w:rPr>
          <w:rFonts w:ascii="Times New Roman" w:hAnsi="Times New Roman" w:eastAsia="Times New Roman"/>
          <w:bCs/>
          <w:color w:val="000000"/>
          <w:sz w:val="24"/>
          <w:szCs w:val="24"/>
          <w:lang w:eastAsia="bg-BG"/>
        </w:rPr>
        <w:t xml:space="preserve"> </w:t>
      </w:r>
      <w:r>
        <w:rPr>
          <w:rFonts w:ascii="Times New Roman" w:hAnsi="Times New Roman"/>
          <w:sz w:val="24"/>
          <w:szCs w:val="24"/>
          <w:lang w:eastAsia="bg-BG"/>
        </w:rPr>
        <w:t xml:space="preserve"> Уведомяването на клиентите на природен газ за битови нужди се извършва чрез средствата за масово осведомяване, а на клиентите на природен газ за небитови нужди - по реда и начините за уведомяване, предвидени в договорите с тези клиенти, като задължително се посочват дата и точен час на прекъсването (ограничаването), както и неговата продължителност. </w:t>
      </w:r>
    </w:p>
    <w:p>
      <w:pPr>
        <w:spacing w:after="0" w:line="240" w:lineRule="auto"/>
        <w:jc w:val="both"/>
        <w:rPr>
          <w:rFonts w:ascii="Times New Roman" w:hAnsi="Times New Roman"/>
          <w:sz w:val="24"/>
          <w:szCs w:val="24"/>
          <w:lang w:eastAsia="bg-BG"/>
        </w:rPr>
      </w:pPr>
    </w:p>
    <w:p>
      <w:pPr>
        <w:spacing w:after="0" w:line="240" w:lineRule="auto"/>
        <w:jc w:val="both"/>
        <w:rPr>
          <w:rFonts w:ascii="Times New Roman" w:hAnsi="Times New Roman"/>
          <w:color w:val="000000"/>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Чл.3</w:t>
      </w:r>
      <w:r>
        <w:rPr>
          <w:rFonts w:ascii="Times New Roman" w:hAnsi="Times New Roman" w:eastAsia="Times New Roman"/>
          <w:b/>
          <w:bCs/>
          <w:color w:val="000000"/>
          <w:sz w:val="24"/>
          <w:szCs w:val="24"/>
          <w:lang w:val="ru-RU" w:eastAsia="bg-BG"/>
        </w:rPr>
        <w:t>6.</w:t>
      </w:r>
      <w:r>
        <w:rPr>
          <w:rFonts w:ascii="Times New Roman" w:hAnsi="Times New Roman" w:eastAsia="Times New Roman"/>
          <w:bCs/>
          <w:color w:val="000000"/>
          <w:sz w:val="24"/>
          <w:szCs w:val="24"/>
          <w:lang w:eastAsia="bg-BG"/>
        </w:rPr>
        <w:t xml:space="preserve"> </w:t>
      </w:r>
      <w:r>
        <w:rPr>
          <w:rFonts w:ascii="Times New Roman" w:hAnsi="Times New Roman"/>
          <w:color w:val="000000"/>
          <w:sz w:val="24"/>
          <w:szCs w:val="24"/>
          <w:lang w:eastAsia="bg-BG"/>
        </w:rPr>
        <w:t>При необходимост от промяна на предварително оповестената продължителност на прекъсване (ограничаване) ДРУЖЕСТВОТО, в срок от 3 (три) дни преди изтичане на първоначално обявения срок, е длъжен писмено да уведоми за това клиента.</w:t>
      </w:r>
    </w:p>
    <w:p>
      <w:pPr>
        <w:spacing w:after="0" w:line="240" w:lineRule="auto"/>
        <w:jc w:val="both"/>
        <w:rPr>
          <w:rFonts w:ascii="Times New Roman" w:hAnsi="Times New Roman"/>
          <w:color w:val="000000"/>
          <w:sz w:val="24"/>
          <w:szCs w:val="24"/>
          <w:lang w:eastAsia="bg-BG"/>
        </w:rPr>
      </w:pPr>
    </w:p>
    <w:p>
      <w:pPr>
        <w:spacing w:after="0" w:line="240" w:lineRule="auto"/>
        <w:jc w:val="both"/>
        <w:rPr>
          <w:rFonts w:ascii="Times New Roman" w:hAnsi="Times New Roman"/>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Чл.3</w:t>
      </w:r>
      <w:r>
        <w:rPr>
          <w:rFonts w:ascii="Times New Roman" w:hAnsi="Times New Roman" w:eastAsia="Times New Roman"/>
          <w:b/>
          <w:bCs/>
          <w:color w:val="000000"/>
          <w:sz w:val="24"/>
          <w:szCs w:val="24"/>
          <w:lang w:val="ru-RU" w:eastAsia="bg-BG"/>
        </w:rPr>
        <w:t>7.</w:t>
      </w:r>
      <w:r>
        <w:rPr>
          <w:rFonts w:ascii="Times New Roman" w:hAnsi="Times New Roman" w:eastAsia="Times New Roman"/>
          <w:bCs/>
          <w:color w:val="000000"/>
          <w:sz w:val="24"/>
          <w:szCs w:val="24"/>
          <w:lang w:eastAsia="bg-BG"/>
        </w:rPr>
        <w:t xml:space="preserve"> </w:t>
      </w:r>
      <w:r>
        <w:rPr>
          <w:rFonts w:ascii="Times New Roman" w:hAnsi="Times New Roman"/>
          <w:color w:val="000000"/>
          <w:sz w:val="24"/>
          <w:szCs w:val="24"/>
          <w:lang w:eastAsia="bg-BG"/>
        </w:rPr>
        <w:t xml:space="preserve"> </w:t>
      </w:r>
      <w:r>
        <w:rPr>
          <w:rFonts w:ascii="Times New Roman" w:hAnsi="Times New Roman"/>
          <w:sz w:val="24"/>
          <w:szCs w:val="24"/>
          <w:lang w:eastAsia="bg-BG"/>
        </w:rPr>
        <w:t>Прекъсването или ограниченията при дейности, които подлежат на планиране, продължава до отстраняване на причината, която го е наложила.</w:t>
      </w:r>
    </w:p>
    <w:p>
      <w:pPr>
        <w:widowControl w:val="0"/>
        <w:spacing w:after="0" w:line="240" w:lineRule="auto"/>
        <w:jc w:val="both"/>
        <w:rPr>
          <w:rFonts w:ascii="Times New Roman" w:hAnsi="Times New Roman"/>
          <w:sz w:val="24"/>
          <w:szCs w:val="24"/>
          <w:lang w:eastAsia="bg-BG"/>
        </w:rPr>
      </w:pPr>
    </w:p>
    <w:p>
      <w:pPr>
        <w:widowControl w:val="0"/>
        <w:spacing w:after="0" w:line="240" w:lineRule="auto"/>
        <w:jc w:val="both"/>
        <w:rPr>
          <w:rFonts w:ascii="Times New Roman" w:hAnsi="Times New Roman"/>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w:t>
      </w:r>
      <w:r>
        <w:rPr>
          <w:rFonts w:ascii="Times New Roman" w:hAnsi="Times New Roman" w:eastAsia="Times New Roman"/>
          <w:b/>
          <w:bCs/>
          <w:color w:val="000000"/>
          <w:sz w:val="24"/>
          <w:szCs w:val="24"/>
          <w:lang w:val="ru-RU" w:eastAsia="bg-BG"/>
        </w:rPr>
        <w:t>38.</w:t>
      </w:r>
      <w:r>
        <w:rPr>
          <w:rFonts w:ascii="Times New Roman" w:hAnsi="Times New Roman" w:eastAsia="Times New Roman"/>
          <w:bCs/>
          <w:color w:val="000000"/>
          <w:sz w:val="24"/>
          <w:szCs w:val="24"/>
          <w:lang w:eastAsia="bg-BG"/>
        </w:rPr>
        <w:t xml:space="preserve"> </w:t>
      </w:r>
      <w:r>
        <w:rPr>
          <w:rFonts w:ascii="Times New Roman" w:hAnsi="Times New Roman"/>
          <w:sz w:val="24"/>
          <w:szCs w:val="24"/>
          <w:lang w:eastAsia="bg-BG"/>
        </w:rPr>
        <w:t xml:space="preserve"> ДРУЖЕСТВОТО може без предварително уведомяване да прекъсне или ограничи преноса на природен газ по разпределителната мрежа до 48 часа при възникване или за предотвратяване на аварии, когато съществува опасност за здравето или живота на хора, когато съществува опасност за целостта на ГРМ, при опасност от нанасяне на значителни материални щети. В този случай ДРУЖЕСТВОТО незабавно уведомява КЛИЕНТА за срока и причината за въвеждането на временното прекъсване или ограничаване на преноса.</w:t>
      </w:r>
      <w:r>
        <w:rPr>
          <w:rFonts w:ascii="Times New Roman" w:hAnsi="Times New Roman"/>
          <w:color w:val="FF0000"/>
          <w:sz w:val="24"/>
          <w:szCs w:val="24"/>
          <w:lang w:eastAsia="bg-BG"/>
        </w:rPr>
        <w:t xml:space="preserve"> </w:t>
      </w:r>
      <w:r>
        <w:rPr>
          <w:rFonts w:ascii="Times New Roman" w:hAnsi="Times New Roman"/>
          <w:sz w:val="24"/>
          <w:szCs w:val="24"/>
          <w:lang w:eastAsia="bg-BG"/>
        </w:rPr>
        <w:t xml:space="preserve">Уведомяването на клиентите на природен газ за битови нужди се извършва чрез средствата за масово осведомяване, а на клиентите на природен газ за небитови нужди - по реда и начините за уведомяване, предвидени в договорите с тези клиенти. </w:t>
      </w:r>
    </w:p>
    <w:p>
      <w:pPr>
        <w:widowControl w:val="0"/>
        <w:spacing w:after="0" w:line="240" w:lineRule="auto"/>
        <w:jc w:val="both"/>
        <w:rPr>
          <w:rFonts w:ascii="Times New Roman" w:hAnsi="Times New Roman"/>
          <w:color w:val="000000"/>
          <w:sz w:val="24"/>
          <w:szCs w:val="24"/>
          <w:lang w:eastAsia="bg-BG"/>
        </w:rPr>
      </w:pPr>
    </w:p>
    <w:p>
      <w:pPr>
        <w:widowControl w:val="0"/>
        <w:spacing w:after="0" w:line="240" w:lineRule="auto"/>
        <w:jc w:val="both"/>
        <w:rPr>
          <w:rFonts w:ascii="Times New Roman" w:hAnsi="Times New Roman"/>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w:t>
      </w:r>
      <w:r>
        <w:rPr>
          <w:rFonts w:ascii="Times New Roman" w:hAnsi="Times New Roman" w:eastAsia="Times New Roman"/>
          <w:b/>
          <w:bCs/>
          <w:color w:val="000000"/>
          <w:sz w:val="24"/>
          <w:szCs w:val="24"/>
          <w:lang w:val="ru-RU" w:eastAsia="bg-BG"/>
        </w:rPr>
        <w:t>39.</w:t>
      </w:r>
      <w:r>
        <w:rPr>
          <w:rFonts w:ascii="Times New Roman" w:hAnsi="Times New Roman" w:eastAsia="Times New Roman"/>
          <w:bCs/>
          <w:color w:val="000000"/>
          <w:sz w:val="24"/>
          <w:szCs w:val="24"/>
          <w:lang w:eastAsia="bg-BG"/>
        </w:rPr>
        <w:t xml:space="preserve"> </w:t>
      </w:r>
      <w:r>
        <w:rPr>
          <w:rFonts w:ascii="Times New Roman" w:hAnsi="Times New Roman"/>
          <w:color w:val="000000"/>
          <w:sz w:val="24"/>
          <w:szCs w:val="24"/>
          <w:lang w:eastAsia="bg-BG"/>
        </w:rPr>
        <w:t xml:space="preserve"> ДРУЖЕСТВОТО е длъжно във възможно най-кратък срок да уведоми клиентите писмено или чрез средствата за масово осведомяване, за причината на прекъсване (ограничаване) и сроковете за възстановяване на преноса на природен газ.</w:t>
      </w:r>
    </w:p>
    <w:p>
      <w:pPr>
        <w:widowControl w:val="0"/>
        <w:spacing w:after="0" w:line="240" w:lineRule="auto"/>
        <w:jc w:val="both"/>
        <w:rPr>
          <w:rFonts w:ascii="Times New Roman" w:hAnsi="Times New Roman"/>
          <w:color w:val="000000"/>
          <w:sz w:val="24"/>
          <w:szCs w:val="24"/>
          <w:lang w:eastAsia="bg-BG"/>
        </w:rPr>
      </w:pPr>
    </w:p>
    <w:p>
      <w:pPr>
        <w:widowControl w:val="0"/>
        <w:spacing w:after="0" w:line="240" w:lineRule="auto"/>
        <w:jc w:val="both"/>
        <w:rPr>
          <w:rFonts w:ascii="Times New Roman" w:hAnsi="Times New Roman"/>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Чл.4</w:t>
      </w:r>
      <w:r>
        <w:rPr>
          <w:rFonts w:ascii="Times New Roman" w:hAnsi="Times New Roman" w:eastAsia="Times New Roman"/>
          <w:b/>
          <w:bCs/>
          <w:color w:val="000000"/>
          <w:sz w:val="24"/>
          <w:szCs w:val="24"/>
          <w:lang w:val="ru-RU" w:eastAsia="bg-BG"/>
        </w:rPr>
        <w:t>0.</w:t>
      </w:r>
      <w:r>
        <w:rPr>
          <w:rFonts w:ascii="Times New Roman" w:hAnsi="Times New Roman" w:eastAsia="Times New Roman"/>
          <w:bCs/>
          <w:color w:val="000000"/>
          <w:sz w:val="24"/>
          <w:szCs w:val="24"/>
          <w:lang w:eastAsia="bg-BG"/>
        </w:rPr>
        <w:t xml:space="preserve"> </w:t>
      </w:r>
      <w:r>
        <w:rPr>
          <w:rFonts w:ascii="Times New Roman" w:hAnsi="Times New Roman"/>
          <w:color w:val="000000"/>
          <w:sz w:val="24"/>
          <w:szCs w:val="24"/>
          <w:lang w:eastAsia="bg-BG"/>
        </w:rPr>
        <w:t xml:space="preserve"> </w:t>
      </w:r>
      <w:r>
        <w:rPr>
          <w:rFonts w:ascii="Times New Roman" w:hAnsi="Times New Roman"/>
        </w:rPr>
        <w:t xml:space="preserve">ДРУЖЕСТВОТО може, след 10 (десет) дневно писмено предупреждение, да ограничи или да спре подаването на природен газ, когато КЛИЕНТА е изпаднал в забава за заплащане на дължимите суми с повече от 5 (пет) дни. В посочения случай, ако съответният клиент в указания в писменото предупреждание срок не заплати дължимите от него суми за потребен природен газ, доставката на природен газ се прекратява в 08:00 часа на деня, следващ  датата посочена в писмото за спиране на газоподаването. </w:t>
      </w:r>
    </w:p>
    <w:p>
      <w:pPr>
        <w:widowControl w:val="0"/>
        <w:spacing w:after="0" w:line="240" w:lineRule="auto"/>
        <w:jc w:val="both"/>
        <w:rPr>
          <w:rFonts w:ascii="Times New Roman" w:hAnsi="Times New Roman"/>
          <w:color w:val="000000"/>
          <w:sz w:val="24"/>
          <w:szCs w:val="24"/>
          <w:lang w:eastAsia="bg-BG"/>
        </w:rPr>
      </w:pPr>
    </w:p>
    <w:p>
      <w:pPr>
        <w:widowControl w:val="0"/>
        <w:spacing w:after="0" w:line="240" w:lineRule="auto"/>
        <w:jc w:val="both"/>
        <w:rPr>
          <w:rFonts w:ascii="Times New Roman" w:hAnsi="Times New Roman"/>
          <w:color w:val="000000"/>
          <w:sz w:val="24"/>
          <w:szCs w:val="24"/>
          <w:lang w:eastAsia="bg-BG"/>
        </w:rPr>
      </w:pPr>
    </w:p>
    <w:p>
      <w:pPr>
        <w:widowControl w:val="0"/>
        <w:spacing w:after="0" w:line="240" w:lineRule="auto"/>
        <w:jc w:val="both"/>
        <w:rPr>
          <w:rFonts w:ascii="Times New Roman" w:hAnsi="Times New Roman"/>
          <w:color w:val="000000"/>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Чл.4</w:t>
      </w:r>
      <w:r>
        <w:rPr>
          <w:rFonts w:ascii="Times New Roman" w:hAnsi="Times New Roman" w:eastAsia="Times New Roman"/>
          <w:b/>
          <w:bCs/>
          <w:color w:val="000000"/>
          <w:sz w:val="24"/>
          <w:szCs w:val="24"/>
          <w:lang w:val="ru-RU" w:eastAsia="bg-BG"/>
        </w:rPr>
        <w:t>1.</w:t>
      </w:r>
      <w:r>
        <w:rPr>
          <w:rFonts w:ascii="Times New Roman" w:hAnsi="Times New Roman" w:eastAsia="Times New Roman"/>
          <w:bCs/>
          <w:color w:val="000000"/>
          <w:sz w:val="24"/>
          <w:szCs w:val="24"/>
          <w:lang w:eastAsia="bg-BG"/>
        </w:rPr>
        <w:t xml:space="preserve"> </w:t>
      </w:r>
      <w:r>
        <w:rPr>
          <w:rFonts w:ascii="Times New Roman" w:hAnsi="Times New Roman"/>
          <w:color w:val="000000"/>
          <w:sz w:val="24"/>
          <w:szCs w:val="24"/>
          <w:lang w:eastAsia="bg-BG"/>
        </w:rPr>
        <w:t xml:space="preserve"> В посочения случай подаването на  природния газ се възстановява в срок до 12 часа след заплащане на всички дължими суми , </w:t>
      </w:r>
      <w:r>
        <w:rPr>
          <w:rFonts w:ascii="Times New Roman" w:hAnsi="Times New Roman"/>
        </w:rPr>
        <w:t>такса за повторно включване</w:t>
      </w:r>
      <w:r>
        <w:rPr>
          <w:rFonts w:ascii="Times New Roman" w:hAnsi="Times New Roman"/>
          <w:color w:val="000000"/>
          <w:sz w:val="24"/>
          <w:szCs w:val="24"/>
          <w:lang w:eastAsia="bg-BG"/>
        </w:rPr>
        <w:t xml:space="preserve"> и всички разходи, направени от </w:t>
      </w:r>
      <w:r>
        <w:rPr>
          <w:rFonts w:ascii="Times New Roman" w:hAnsi="Times New Roman"/>
        </w:rPr>
        <w:t xml:space="preserve">,,Свиленград-Газ’’АД  </w:t>
      </w:r>
      <w:r>
        <w:rPr>
          <w:rFonts w:ascii="Times New Roman" w:hAnsi="Times New Roman"/>
          <w:color w:val="000000"/>
          <w:sz w:val="24"/>
          <w:szCs w:val="24"/>
          <w:lang w:eastAsia="bg-BG"/>
        </w:rPr>
        <w:t>по възстановяване на доставката.</w:t>
      </w:r>
    </w:p>
    <w:p>
      <w:pPr>
        <w:widowControl w:val="0"/>
        <w:spacing w:after="0" w:line="240" w:lineRule="auto"/>
        <w:jc w:val="both"/>
        <w:rPr>
          <w:rFonts w:ascii="Times New Roman" w:hAnsi="Times New Roman"/>
          <w:color w:val="000000"/>
          <w:sz w:val="24"/>
          <w:szCs w:val="24"/>
          <w:lang w:eastAsia="bg-BG"/>
        </w:rPr>
      </w:pPr>
    </w:p>
    <w:p>
      <w:pPr>
        <w:widowControl w:val="0"/>
        <w:spacing w:after="0" w:line="240" w:lineRule="auto"/>
        <w:jc w:val="both"/>
        <w:rPr>
          <w:rFonts w:ascii="Times New Roman" w:hAnsi="Times New Roman"/>
          <w:color w:val="000000"/>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Чл.4</w:t>
      </w:r>
      <w:r>
        <w:rPr>
          <w:rFonts w:ascii="Times New Roman" w:hAnsi="Times New Roman" w:eastAsia="Times New Roman"/>
          <w:b/>
          <w:bCs/>
          <w:color w:val="000000"/>
          <w:sz w:val="24"/>
          <w:szCs w:val="24"/>
          <w:lang w:val="ru-RU" w:eastAsia="bg-BG"/>
        </w:rPr>
        <w:t>2.</w:t>
      </w:r>
      <w:r>
        <w:rPr>
          <w:rFonts w:ascii="Times New Roman" w:hAnsi="Times New Roman" w:eastAsia="Times New Roman"/>
          <w:bCs/>
          <w:color w:val="000000"/>
          <w:sz w:val="24"/>
          <w:szCs w:val="24"/>
          <w:lang w:eastAsia="bg-BG"/>
        </w:rPr>
        <w:t xml:space="preserve"> </w:t>
      </w:r>
      <w:r>
        <w:rPr>
          <w:rFonts w:ascii="Times New Roman" w:hAnsi="Times New Roman"/>
          <w:color w:val="000000"/>
          <w:sz w:val="24"/>
          <w:szCs w:val="24"/>
          <w:lang w:eastAsia="bg-BG"/>
        </w:rPr>
        <w:t xml:space="preserve"> ДРУЖЕСТВОТО може временно да прекъсне преноса на природен газ към обект на клиент, след подаване на писмено искане от страна на клиента. </w:t>
      </w:r>
    </w:p>
    <w:p>
      <w:pPr>
        <w:widowControl w:val="0"/>
        <w:spacing w:after="0" w:line="240" w:lineRule="auto"/>
        <w:jc w:val="both"/>
        <w:rPr>
          <w:rFonts w:ascii="Times New Roman" w:hAnsi="Times New Roman"/>
          <w:color w:val="000000"/>
          <w:sz w:val="24"/>
          <w:szCs w:val="24"/>
          <w:lang w:eastAsia="bg-BG"/>
        </w:rPr>
      </w:pPr>
    </w:p>
    <w:p>
      <w:pPr>
        <w:widowControl w:val="0"/>
        <w:spacing w:after="0" w:line="240" w:lineRule="auto"/>
        <w:jc w:val="both"/>
        <w:rPr>
          <w:rFonts w:ascii="Times New Roman" w:hAnsi="Times New Roman"/>
          <w:color w:val="000000"/>
          <w:sz w:val="24"/>
          <w:szCs w:val="24"/>
          <w:lang w:eastAsia="bg-BG"/>
        </w:rPr>
      </w:pPr>
      <w:r>
        <w:rPr>
          <w:rFonts w:ascii="Times New Roman" w:hAnsi="Times New Roman" w:eastAsia="Times New Roman"/>
          <w:b/>
          <w:bCs/>
          <w:color w:val="000000"/>
          <w:sz w:val="24"/>
          <w:szCs w:val="24"/>
          <w:lang w:eastAsia="bg-BG"/>
        </w:rPr>
        <w:t xml:space="preserve">          Чл.4</w:t>
      </w:r>
      <w:r>
        <w:rPr>
          <w:rFonts w:ascii="Times New Roman" w:hAnsi="Times New Roman" w:eastAsia="Times New Roman"/>
          <w:b/>
          <w:bCs/>
          <w:color w:val="000000"/>
          <w:sz w:val="24"/>
          <w:szCs w:val="24"/>
          <w:lang w:val="ru-RU" w:eastAsia="bg-BG"/>
        </w:rPr>
        <w:t>3.</w:t>
      </w:r>
      <w:r>
        <w:rPr>
          <w:rFonts w:ascii="Times New Roman" w:hAnsi="Times New Roman"/>
          <w:color w:val="000000"/>
          <w:sz w:val="24"/>
          <w:szCs w:val="24"/>
          <w:lang w:eastAsia="bg-BG"/>
        </w:rPr>
        <w:t xml:space="preserve"> Искането се подава в срок от 10 (десет) дни преди датата, на която се иска да бъде извършено спирането. Възстановяването се извършва след заплащане от страна на клиента на всички разходи, направени от ДРУЖЕСТВОТО по възстановяване на преноса.</w:t>
      </w:r>
    </w:p>
    <w:p>
      <w:pPr>
        <w:pStyle w:val="7"/>
        <w:ind w:firstLine="546"/>
        <w:rPr>
          <w:b/>
          <w:caps/>
          <w:color w:val="auto"/>
        </w:rPr>
      </w:pPr>
    </w:p>
    <w:p>
      <w:pPr>
        <w:pStyle w:val="7"/>
        <w:ind w:firstLine="546"/>
        <w:rPr>
          <w:b/>
          <w:caps/>
          <w:color w:val="auto"/>
        </w:rPr>
      </w:pPr>
    </w:p>
    <w:p>
      <w:pPr>
        <w:pStyle w:val="7"/>
        <w:ind w:firstLine="0"/>
        <w:rPr>
          <w:rStyle w:val="8"/>
          <w:bCs/>
          <w:caps/>
          <w:lang w:val="ru-RU"/>
        </w:rPr>
      </w:pPr>
      <w:r>
        <w:rPr>
          <w:b/>
        </w:rPr>
        <w:t xml:space="preserve">          </w:t>
      </w:r>
      <w:r>
        <w:rPr>
          <w:b/>
          <w:lang w:val="en-US"/>
        </w:rPr>
        <w:t>V</w:t>
      </w:r>
      <w:r>
        <w:rPr>
          <w:b/>
          <w:caps/>
          <w:color w:val="auto"/>
          <w:lang w:val="en-US"/>
        </w:rPr>
        <w:t>I</w:t>
      </w:r>
      <w:r>
        <w:rPr>
          <w:b/>
        </w:rPr>
        <w:t>.</w:t>
      </w:r>
      <w:r>
        <w:rPr>
          <w:b/>
          <w:lang w:val="ru-RU"/>
        </w:rPr>
        <w:t xml:space="preserve"> </w:t>
      </w:r>
      <w:r>
        <w:rPr>
          <w:rStyle w:val="8"/>
          <w:bCs/>
          <w:caps/>
          <w:color w:val="auto"/>
        </w:rPr>
        <w:t>Ред за достъп, измерване, отчитане, фактуриране и заплащане</w:t>
      </w:r>
      <w:r>
        <w:rPr>
          <w:rStyle w:val="8"/>
          <w:bCs/>
          <w:caps/>
        </w:rPr>
        <w:t xml:space="preserve"> на пренесения /разпределения/ природен газ </w:t>
      </w:r>
    </w:p>
    <w:p>
      <w:pPr>
        <w:pStyle w:val="7"/>
        <w:rPr>
          <w:color w:val="auto"/>
        </w:rPr>
      </w:pPr>
    </w:p>
    <w:p>
      <w:pPr>
        <w:widowControl w:val="0"/>
        <w:spacing w:after="0" w:line="240" w:lineRule="auto"/>
        <w:jc w:val="both"/>
        <w:rPr>
          <w:rFonts w:ascii="Times New Roman" w:hAnsi="Times New Roman"/>
          <w:bCs/>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Чл.4</w:t>
      </w:r>
      <w:r>
        <w:rPr>
          <w:rFonts w:ascii="Times New Roman" w:hAnsi="Times New Roman" w:eastAsia="Times New Roman"/>
          <w:b/>
          <w:bCs/>
          <w:color w:val="000000"/>
          <w:sz w:val="24"/>
          <w:szCs w:val="24"/>
          <w:lang w:val="ru-RU" w:eastAsia="bg-BG"/>
        </w:rPr>
        <w:t>4.</w:t>
      </w:r>
      <w:r>
        <w:rPr>
          <w:rFonts w:ascii="Times New Roman" w:hAnsi="Times New Roman" w:eastAsia="Times New Roman"/>
          <w:bCs/>
          <w:color w:val="000000"/>
          <w:sz w:val="24"/>
          <w:szCs w:val="24"/>
          <w:lang w:eastAsia="bg-BG"/>
        </w:rPr>
        <w:t xml:space="preserve"> </w:t>
      </w:r>
      <w:r>
        <w:rPr>
          <w:rFonts w:ascii="Times New Roman" w:hAnsi="Times New Roman"/>
          <w:bCs/>
          <w:sz w:val="24"/>
          <w:szCs w:val="24"/>
          <w:lang w:eastAsia="bg-BG"/>
        </w:rPr>
        <w:t xml:space="preserve"> Измерването и отчитането на количеството пренесен природен газ се извършва чрез намиращите се непосредствено преди мястото на доставка средства за търговско измерване (СТИ), собственост на ДРУЖЕСТВОТО, вписани в Държавния регистър на одобрените в страната средства за измерване и отговарящи на Закона за измерванията.</w:t>
      </w:r>
    </w:p>
    <w:p>
      <w:pPr>
        <w:widowControl w:val="0"/>
        <w:spacing w:after="0" w:line="240" w:lineRule="auto"/>
        <w:jc w:val="both"/>
        <w:rPr>
          <w:rFonts w:ascii="Times New Roman" w:hAnsi="Times New Roman"/>
          <w:bCs/>
          <w:sz w:val="24"/>
          <w:szCs w:val="24"/>
          <w:lang w:eastAsia="bg-BG"/>
        </w:rPr>
      </w:pPr>
    </w:p>
    <w:p>
      <w:pPr>
        <w:widowControl w:val="0"/>
        <w:spacing w:after="0" w:line="240" w:lineRule="auto"/>
        <w:jc w:val="both"/>
        <w:rPr>
          <w:rFonts w:ascii="Times New Roman" w:hAnsi="Times New Roman"/>
          <w:bCs/>
          <w:sz w:val="24"/>
          <w:szCs w:val="24"/>
          <w:lang w:eastAsia="bg-BG"/>
        </w:rPr>
      </w:pPr>
      <w:r>
        <w:rPr>
          <w:rFonts w:ascii="Times New Roman" w:hAnsi="Times New Roman"/>
          <w:bCs/>
          <w:sz w:val="24"/>
          <w:szCs w:val="24"/>
          <w:lang w:eastAsia="bg-BG"/>
        </w:rPr>
        <w:t xml:space="preserve">          </w:t>
      </w:r>
      <w:r>
        <w:rPr>
          <w:rFonts w:ascii="Times New Roman" w:hAnsi="Times New Roman"/>
          <w:b/>
          <w:bCs/>
          <w:sz w:val="24"/>
          <w:szCs w:val="24"/>
          <w:lang w:eastAsia="bg-BG"/>
        </w:rPr>
        <w:t>Чл.</w:t>
      </w:r>
      <w:r>
        <w:rPr>
          <w:rFonts w:ascii="Times New Roman" w:hAnsi="Times New Roman"/>
          <w:b/>
          <w:bCs/>
          <w:sz w:val="24"/>
          <w:szCs w:val="24"/>
          <w:lang w:val="ru-RU" w:eastAsia="bg-BG"/>
        </w:rPr>
        <w:t>45.</w:t>
      </w:r>
      <w:r>
        <w:rPr>
          <w:rFonts w:ascii="Times New Roman" w:hAnsi="Times New Roman"/>
          <w:bCs/>
          <w:sz w:val="24"/>
          <w:szCs w:val="24"/>
          <w:lang w:eastAsia="bg-BG"/>
        </w:rPr>
        <w:t xml:space="preserve">    Цената на природния газ се определя в левове за </w:t>
      </w:r>
      <w:r>
        <w:rPr>
          <w:rFonts w:ascii="Times New Roman" w:hAnsi="Times New Roman"/>
          <w:bCs/>
          <w:sz w:val="24"/>
          <w:szCs w:val="24"/>
          <w:lang w:val="en-US" w:eastAsia="bg-BG"/>
        </w:rPr>
        <w:t>MWh</w:t>
      </w:r>
      <w:r>
        <w:rPr>
          <w:rFonts w:ascii="Times New Roman" w:hAnsi="Times New Roman"/>
          <w:bCs/>
          <w:sz w:val="24"/>
          <w:szCs w:val="24"/>
          <w:lang w:val="ru-RU" w:eastAsia="bg-BG"/>
        </w:rPr>
        <w:t xml:space="preserve"> , в съответствие с действащите нормативни актове. Измерените количества природен газ в нормални кубич</w:t>
      </w:r>
      <w:r>
        <w:rPr>
          <w:rFonts w:ascii="Times New Roman" w:hAnsi="Times New Roman"/>
          <w:bCs/>
          <w:sz w:val="24"/>
          <w:szCs w:val="24"/>
          <w:lang w:eastAsia="bg-BG"/>
        </w:rPr>
        <w:t xml:space="preserve">ески </w:t>
      </w:r>
      <w:r>
        <w:rPr>
          <w:rFonts w:ascii="Times New Roman" w:hAnsi="Times New Roman"/>
          <w:bCs/>
          <w:sz w:val="24"/>
          <w:szCs w:val="24"/>
          <w:lang w:val="ru-RU" w:eastAsia="bg-BG"/>
        </w:rPr>
        <w:t xml:space="preserve"> метри</w:t>
      </w:r>
      <w:r>
        <w:rPr>
          <w:rFonts w:ascii="Times New Roman" w:hAnsi="Times New Roman"/>
          <w:bCs/>
          <w:sz w:val="24"/>
          <w:szCs w:val="24"/>
          <w:lang w:eastAsia="bg-BG"/>
        </w:rPr>
        <w:t xml:space="preserve"> от СТИ се преобразуват в енергийни единици  </w:t>
      </w:r>
      <w:r>
        <w:rPr>
          <w:rFonts w:ascii="Times New Roman" w:hAnsi="Times New Roman"/>
          <w:bCs/>
          <w:sz w:val="24"/>
          <w:szCs w:val="24"/>
          <w:lang w:val="en-US" w:eastAsia="bg-BG"/>
        </w:rPr>
        <w:t>MWh</w:t>
      </w:r>
      <w:r>
        <w:rPr>
          <w:rFonts w:ascii="Times New Roman" w:hAnsi="Times New Roman"/>
          <w:bCs/>
          <w:sz w:val="24"/>
          <w:szCs w:val="24"/>
          <w:lang w:eastAsia="bg-BG"/>
        </w:rPr>
        <w:t>.</w:t>
      </w:r>
    </w:p>
    <w:p>
      <w:pPr>
        <w:widowControl w:val="0"/>
        <w:spacing w:after="0" w:line="240" w:lineRule="auto"/>
        <w:jc w:val="both"/>
        <w:rPr>
          <w:rFonts w:ascii="Times New Roman" w:hAnsi="Times New Roman" w:eastAsia="Times New Roman"/>
          <w:bCs/>
          <w:sz w:val="24"/>
          <w:szCs w:val="24"/>
          <w:lang w:eastAsia="bg-BG"/>
        </w:rPr>
      </w:pPr>
      <w:r>
        <w:rPr>
          <w:rFonts w:ascii="Times New Roman" w:hAnsi="Times New Roman" w:eastAsia="Times New Roman"/>
          <w:bCs/>
          <w:sz w:val="24"/>
          <w:szCs w:val="24"/>
          <w:lang w:eastAsia="bg-BG"/>
        </w:rPr>
        <w:t xml:space="preserve">         </w:t>
      </w:r>
    </w:p>
    <w:p>
      <w:pPr>
        <w:widowControl w:val="0"/>
        <w:spacing w:after="0" w:line="240" w:lineRule="auto"/>
        <w:jc w:val="both"/>
        <w:rPr>
          <w:rFonts w:ascii="Times New Roman" w:hAnsi="Times New Roman"/>
          <w:bCs/>
          <w:color w:val="000000"/>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Чл.4</w:t>
      </w:r>
      <w:r>
        <w:rPr>
          <w:rFonts w:ascii="Times New Roman" w:hAnsi="Times New Roman" w:eastAsia="Times New Roman"/>
          <w:b/>
          <w:bCs/>
          <w:color w:val="000000"/>
          <w:sz w:val="24"/>
          <w:szCs w:val="24"/>
          <w:lang w:val="ru-RU" w:eastAsia="bg-BG"/>
        </w:rPr>
        <w:t>6.</w:t>
      </w:r>
      <w:r>
        <w:rPr>
          <w:rFonts w:ascii="Times New Roman" w:hAnsi="Times New Roman" w:eastAsia="Times New Roman"/>
          <w:bCs/>
          <w:color w:val="000000"/>
          <w:sz w:val="24"/>
          <w:szCs w:val="24"/>
          <w:lang w:eastAsia="bg-BG"/>
        </w:rPr>
        <w:t xml:space="preserve"> </w:t>
      </w:r>
      <w:r>
        <w:rPr>
          <w:rFonts w:ascii="Times New Roman" w:hAnsi="Times New Roman"/>
          <w:bCs/>
          <w:sz w:val="24"/>
          <w:szCs w:val="24"/>
          <w:lang w:eastAsia="bg-BG"/>
        </w:rPr>
        <w:t xml:space="preserve"> Отчитането на показанията на СТИ за природен газ се извършва от ДРУЖЕСТВОТО ежемесечно.</w:t>
      </w:r>
      <w:r>
        <w:rPr>
          <w:rFonts w:ascii="Times New Roman" w:hAnsi="Times New Roman"/>
          <w:bCs/>
          <w:color w:val="000000"/>
          <w:sz w:val="24"/>
          <w:szCs w:val="24"/>
          <w:lang w:eastAsia="bg-BG"/>
        </w:rPr>
        <w:t xml:space="preserve"> </w:t>
      </w:r>
    </w:p>
    <w:p>
      <w:pPr>
        <w:widowControl w:val="0"/>
        <w:spacing w:after="0" w:line="240" w:lineRule="auto"/>
        <w:jc w:val="both"/>
        <w:rPr>
          <w:rFonts w:ascii="Times New Roman" w:hAnsi="Times New Roman"/>
          <w:bCs/>
          <w:sz w:val="24"/>
          <w:szCs w:val="24"/>
          <w:lang w:eastAsia="bg-BG"/>
        </w:rPr>
      </w:pPr>
    </w:p>
    <w:p>
      <w:pPr>
        <w:widowControl w:val="0"/>
        <w:spacing w:after="0" w:line="240" w:lineRule="auto"/>
        <w:jc w:val="both"/>
        <w:rPr>
          <w:rFonts w:ascii="Times New Roman" w:hAnsi="Times New Roman"/>
          <w:bCs/>
          <w:color w:val="000000"/>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Чл.4</w:t>
      </w:r>
      <w:r>
        <w:rPr>
          <w:rFonts w:ascii="Times New Roman" w:hAnsi="Times New Roman" w:eastAsia="Times New Roman"/>
          <w:b/>
          <w:bCs/>
          <w:color w:val="000000"/>
          <w:sz w:val="24"/>
          <w:szCs w:val="24"/>
          <w:lang w:val="ru-RU" w:eastAsia="bg-BG"/>
        </w:rPr>
        <w:t>7.</w:t>
      </w:r>
      <w:r>
        <w:rPr>
          <w:rFonts w:ascii="Times New Roman" w:hAnsi="Times New Roman" w:eastAsia="Times New Roman"/>
          <w:bCs/>
          <w:color w:val="000000"/>
          <w:sz w:val="24"/>
          <w:szCs w:val="24"/>
          <w:lang w:eastAsia="bg-BG"/>
        </w:rPr>
        <w:t xml:space="preserve"> </w:t>
      </w:r>
      <w:r>
        <w:rPr>
          <w:rFonts w:ascii="Times New Roman" w:hAnsi="Times New Roman"/>
          <w:bCs/>
          <w:sz w:val="24"/>
          <w:szCs w:val="24"/>
          <w:lang w:eastAsia="bg-BG"/>
        </w:rPr>
        <w:t xml:space="preserve"> Количеството пренесен природен газ представлява разликата между нови и стари показания, отчетени по СТИ.</w:t>
      </w:r>
    </w:p>
    <w:p>
      <w:pPr>
        <w:widowControl w:val="0"/>
        <w:spacing w:after="0" w:line="240" w:lineRule="auto"/>
        <w:jc w:val="both"/>
        <w:rPr>
          <w:rFonts w:ascii="Times New Roman" w:hAnsi="Times New Roman"/>
          <w:bCs/>
          <w:sz w:val="24"/>
          <w:szCs w:val="24"/>
          <w:lang w:eastAsia="bg-BG"/>
        </w:rPr>
      </w:pPr>
    </w:p>
    <w:p>
      <w:pPr>
        <w:widowControl w:val="0"/>
        <w:spacing w:after="0" w:line="240" w:lineRule="auto"/>
        <w:jc w:val="both"/>
        <w:rPr>
          <w:rFonts w:ascii="Times New Roman" w:hAnsi="Times New Roman"/>
          <w:bCs/>
          <w:color w:val="000000"/>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Чл.4</w:t>
      </w:r>
      <w:r>
        <w:rPr>
          <w:rFonts w:ascii="Times New Roman" w:hAnsi="Times New Roman" w:eastAsia="Times New Roman"/>
          <w:b/>
          <w:bCs/>
          <w:color w:val="000000"/>
          <w:sz w:val="24"/>
          <w:szCs w:val="24"/>
          <w:lang w:val="ru-RU" w:eastAsia="bg-BG"/>
        </w:rPr>
        <w:t>8.</w:t>
      </w:r>
      <w:r>
        <w:rPr>
          <w:rFonts w:ascii="Times New Roman" w:hAnsi="Times New Roman" w:eastAsia="Times New Roman"/>
          <w:bCs/>
          <w:color w:val="000000"/>
          <w:sz w:val="24"/>
          <w:szCs w:val="24"/>
          <w:lang w:eastAsia="bg-BG"/>
        </w:rPr>
        <w:t xml:space="preserve"> </w:t>
      </w:r>
      <w:r>
        <w:rPr>
          <w:rFonts w:ascii="Times New Roman" w:hAnsi="Times New Roman"/>
          <w:bCs/>
          <w:sz w:val="24"/>
          <w:szCs w:val="24"/>
          <w:lang w:eastAsia="bg-BG"/>
        </w:rPr>
        <w:t>Количеството пренесен природен газ, отчетено от СТИ без коректор, се получава чрез умножение на отчетените кубични метри природен газ с коефициент за преизчисление.</w:t>
      </w:r>
    </w:p>
    <w:p>
      <w:pPr>
        <w:widowControl w:val="0"/>
        <w:spacing w:after="0" w:line="240" w:lineRule="auto"/>
        <w:jc w:val="both"/>
        <w:rPr>
          <w:rFonts w:ascii="Times New Roman" w:hAnsi="Times New Roman"/>
          <w:bCs/>
          <w:sz w:val="24"/>
          <w:szCs w:val="24"/>
          <w:lang w:eastAsia="bg-BG"/>
        </w:rPr>
      </w:pPr>
    </w:p>
    <w:p>
      <w:pPr>
        <w:widowControl w:val="0"/>
        <w:spacing w:after="0" w:line="240" w:lineRule="auto"/>
        <w:jc w:val="both"/>
        <w:rPr>
          <w:rFonts w:ascii="Times New Roman" w:hAnsi="Times New Roman"/>
          <w:bCs/>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w:t>
      </w:r>
      <w:r>
        <w:rPr>
          <w:rFonts w:ascii="Times New Roman" w:hAnsi="Times New Roman" w:eastAsia="Times New Roman"/>
          <w:b/>
          <w:bCs/>
          <w:color w:val="000000"/>
          <w:sz w:val="24"/>
          <w:szCs w:val="24"/>
          <w:lang w:val="ru-RU" w:eastAsia="bg-BG"/>
        </w:rPr>
        <w:t>49.</w:t>
      </w:r>
      <w:r>
        <w:rPr>
          <w:rFonts w:ascii="Times New Roman" w:hAnsi="Times New Roman" w:eastAsia="Times New Roman"/>
          <w:bCs/>
          <w:color w:val="000000"/>
          <w:sz w:val="24"/>
          <w:szCs w:val="24"/>
          <w:lang w:eastAsia="bg-BG"/>
        </w:rPr>
        <w:t xml:space="preserve"> </w:t>
      </w:r>
      <w:r>
        <w:rPr>
          <w:rFonts w:ascii="Times New Roman" w:hAnsi="Times New Roman"/>
          <w:bCs/>
          <w:sz w:val="24"/>
          <w:szCs w:val="24"/>
          <w:lang w:eastAsia="bg-BG"/>
        </w:rPr>
        <w:t xml:space="preserve"> Коефициентът за преизчисление се определя от ДРУЖЕСТВОТО за определен период от </w:t>
      </w:r>
      <w:r>
        <w:rPr>
          <w:rFonts w:ascii="Times New Roman" w:hAnsi="Times New Roman"/>
          <w:sz w:val="24"/>
          <w:szCs w:val="24"/>
          <w:lang w:eastAsia="bg-BG"/>
        </w:rPr>
        <w:t>време</w:t>
      </w:r>
      <w:r>
        <w:rPr>
          <w:rFonts w:ascii="Times New Roman" w:hAnsi="Times New Roman"/>
          <w:bCs/>
          <w:sz w:val="24"/>
          <w:szCs w:val="24"/>
          <w:lang w:eastAsia="bg-BG"/>
        </w:rPr>
        <w:t>, като се съблюдават физичните и качествени параметри на състоянието на природния газ и статистическите метеорологични данни за съответния географски регион.</w:t>
      </w:r>
    </w:p>
    <w:p>
      <w:pPr>
        <w:widowControl w:val="0"/>
        <w:spacing w:after="0" w:line="240" w:lineRule="auto"/>
        <w:jc w:val="both"/>
        <w:rPr>
          <w:rFonts w:ascii="Times New Roman" w:hAnsi="Times New Roman"/>
          <w:bCs/>
          <w:sz w:val="24"/>
          <w:szCs w:val="24"/>
          <w:lang w:eastAsia="bg-BG"/>
        </w:rPr>
      </w:pPr>
    </w:p>
    <w:p>
      <w:pPr>
        <w:widowControl w:val="0"/>
        <w:spacing w:after="0" w:line="240" w:lineRule="auto"/>
        <w:jc w:val="both"/>
        <w:rPr>
          <w:rFonts w:ascii="Times New Roman" w:hAnsi="Times New Roman"/>
          <w:bCs/>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Чл.5</w:t>
      </w:r>
      <w:r>
        <w:rPr>
          <w:rFonts w:ascii="Times New Roman" w:hAnsi="Times New Roman" w:eastAsia="Times New Roman"/>
          <w:b/>
          <w:bCs/>
          <w:color w:val="000000"/>
          <w:sz w:val="24"/>
          <w:szCs w:val="24"/>
          <w:lang w:val="ru-RU" w:eastAsia="bg-BG"/>
        </w:rPr>
        <w:t>0.</w:t>
      </w:r>
      <w:r>
        <w:rPr>
          <w:rFonts w:ascii="Times New Roman" w:hAnsi="Times New Roman" w:eastAsia="Times New Roman"/>
          <w:bCs/>
          <w:color w:val="000000"/>
          <w:sz w:val="24"/>
          <w:szCs w:val="24"/>
          <w:lang w:eastAsia="bg-BG"/>
        </w:rPr>
        <w:t xml:space="preserve"> </w:t>
      </w:r>
      <w:r>
        <w:rPr>
          <w:rFonts w:ascii="Times New Roman" w:hAnsi="Times New Roman"/>
          <w:bCs/>
          <w:sz w:val="24"/>
          <w:szCs w:val="24"/>
          <w:lang w:eastAsia="bg-BG"/>
        </w:rPr>
        <w:t xml:space="preserve"> Средствата за търговско измерване се разполагат така, че </w:t>
      </w:r>
      <w:r>
        <w:rPr>
          <w:rFonts w:ascii="Times New Roman" w:hAnsi="Times New Roman"/>
          <w:color w:val="000000"/>
          <w:sz w:val="24"/>
          <w:szCs w:val="24"/>
          <w:lang w:eastAsia="bg-BG"/>
        </w:rPr>
        <w:t xml:space="preserve">КЛИЕНТЪТ </w:t>
      </w:r>
      <w:r>
        <w:rPr>
          <w:rFonts w:ascii="Times New Roman" w:hAnsi="Times New Roman"/>
          <w:bCs/>
          <w:sz w:val="24"/>
          <w:szCs w:val="24"/>
          <w:lang w:eastAsia="bg-BG"/>
        </w:rPr>
        <w:t>да има възможност да наблюдава показанията им.</w:t>
      </w:r>
    </w:p>
    <w:p>
      <w:pPr>
        <w:widowControl w:val="0"/>
        <w:spacing w:after="0" w:line="240" w:lineRule="auto"/>
        <w:jc w:val="both"/>
        <w:rPr>
          <w:rFonts w:ascii="Times New Roman" w:hAnsi="Times New Roman"/>
          <w:bCs/>
          <w:sz w:val="24"/>
          <w:szCs w:val="24"/>
          <w:lang w:eastAsia="bg-BG"/>
        </w:rPr>
      </w:pPr>
    </w:p>
    <w:p>
      <w:pPr>
        <w:widowControl w:val="0"/>
        <w:spacing w:after="0" w:line="240" w:lineRule="auto"/>
        <w:jc w:val="both"/>
        <w:rPr>
          <w:rFonts w:ascii="Times New Roman" w:hAnsi="Times New Roman"/>
          <w:bCs/>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Чл.5</w:t>
      </w:r>
      <w:r>
        <w:rPr>
          <w:rFonts w:ascii="Times New Roman" w:hAnsi="Times New Roman" w:eastAsia="Times New Roman"/>
          <w:b/>
          <w:bCs/>
          <w:color w:val="000000"/>
          <w:sz w:val="24"/>
          <w:szCs w:val="24"/>
          <w:lang w:val="ru-RU" w:eastAsia="bg-BG"/>
        </w:rPr>
        <w:t>1.</w:t>
      </w:r>
      <w:r>
        <w:rPr>
          <w:rFonts w:ascii="Times New Roman" w:hAnsi="Times New Roman"/>
          <w:bCs/>
          <w:sz w:val="24"/>
          <w:szCs w:val="24"/>
          <w:lang w:eastAsia="bg-BG"/>
        </w:rPr>
        <w:t xml:space="preserve"> ДРУЖЕСТВОТО е длъжно да извършва последващи метрологични проверки на средствата за търговско измерване и да ги поддържа в изправно състояние, съгласно действащото законодателство.</w:t>
      </w:r>
    </w:p>
    <w:p>
      <w:pPr>
        <w:widowControl w:val="0"/>
        <w:spacing w:after="0" w:line="240" w:lineRule="auto"/>
        <w:jc w:val="both"/>
        <w:rPr>
          <w:rFonts w:ascii="Times New Roman" w:hAnsi="Times New Roman"/>
          <w:bCs/>
          <w:color w:val="000000"/>
          <w:sz w:val="24"/>
          <w:szCs w:val="24"/>
          <w:lang w:eastAsia="bg-BG"/>
        </w:rPr>
      </w:pPr>
    </w:p>
    <w:p>
      <w:pPr>
        <w:widowControl w:val="0"/>
        <w:spacing w:after="0" w:line="240" w:lineRule="auto"/>
        <w:jc w:val="both"/>
        <w:rPr>
          <w:rFonts w:ascii="Times New Roman" w:hAnsi="Times New Roman"/>
          <w:bCs/>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Чл.5</w:t>
      </w:r>
      <w:r>
        <w:rPr>
          <w:rFonts w:ascii="Times New Roman" w:hAnsi="Times New Roman" w:eastAsia="Times New Roman"/>
          <w:b/>
          <w:bCs/>
          <w:color w:val="000000"/>
          <w:sz w:val="24"/>
          <w:szCs w:val="24"/>
          <w:lang w:val="ru-RU" w:eastAsia="bg-BG"/>
        </w:rPr>
        <w:t>2.</w:t>
      </w:r>
      <w:r>
        <w:rPr>
          <w:rFonts w:ascii="Times New Roman" w:hAnsi="Times New Roman" w:eastAsia="Times New Roman"/>
          <w:bCs/>
          <w:color w:val="000000"/>
          <w:sz w:val="24"/>
          <w:szCs w:val="24"/>
          <w:lang w:eastAsia="bg-BG"/>
        </w:rPr>
        <w:t xml:space="preserve"> </w:t>
      </w:r>
      <w:r>
        <w:rPr>
          <w:rFonts w:ascii="Times New Roman" w:hAnsi="Times New Roman"/>
          <w:bCs/>
          <w:color w:val="000000"/>
          <w:sz w:val="24"/>
          <w:szCs w:val="24"/>
          <w:lang w:eastAsia="bg-BG"/>
        </w:rPr>
        <w:t xml:space="preserve"> КЛИЕНТЪТ може да поиска от </w:t>
      </w:r>
      <w:r>
        <w:rPr>
          <w:rFonts w:ascii="Times New Roman" w:hAnsi="Times New Roman"/>
          <w:bCs/>
          <w:sz w:val="24"/>
          <w:szCs w:val="24"/>
          <w:lang w:eastAsia="bg-BG"/>
        </w:rPr>
        <w:t xml:space="preserve">ДРУЖЕСТВОТО </w:t>
      </w:r>
      <w:r>
        <w:rPr>
          <w:rFonts w:ascii="Times New Roman" w:hAnsi="Times New Roman"/>
          <w:bCs/>
          <w:color w:val="000000"/>
          <w:sz w:val="24"/>
          <w:szCs w:val="24"/>
          <w:lang w:eastAsia="bg-BG"/>
        </w:rPr>
        <w:t>да се извърши метрологична експертиза на средството за търговско измерване. Експертизата се извършва от Българския институт по метрология по реда на глава пета от Закона за измерванията. Средството</w:t>
      </w:r>
      <w:r>
        <w:rPr>
          <w:rFonts w:ascii="Times New Roman" w:hAnsi="Times New Roman"/>
          <w:sz w:val="24"/>
          <w:szCs w:val="24"/>
          <w:shd w:val="clear" w:color="auto" w:fill="FEFEFE"/>
        </w:rPr>
        <w:t xml:space="preserve"> за търговско измерване се демонтира и съхранява от </w:t>
      </w:r>
      <w:r>
        <w:rPr>
          <w:rFonts w:ascii="Times New Roman" w:hAnsi="Times New Roman"/>
          <w:color w:val="000000"/>
          <w:sz w:val="24"/>
          <w:szCs w:val="24"/>
        </w:rPr>
        <w:t>ДРУЖЕСТВОТО</w:t>
      </w:r>
      <w:r>
        <w:rPr>
          <w:rFonts w:ascii="Times New Roman" w:hAnsi="Times New Roman"/>
          <w:sz w:val="24"/>
          <w:szCs w:val="24"/>
          <w:shd w:val="clear" w:color="auto" w:fill="FEFEFE"/>
        </w:rPr>
        <w:t>, което осигурява изпращането му в Българския институт по метрология, запечатано с пломбите и стикерите, записани в констативния протокол, съставен при демонтажа.</w:t>
      </w:r>
    </w:p>
    <w:p>
      <w:pPr>
        <w:spacing w:after="0" w:line="240" w:lineRule="auto"/>
        <w:jc w:val="both"/>
        <w:rPr>
          <w:rFonts w:ascii="Times New Roman" w:hAnsi="Times New Roman"/>
          <w:sz w:val="24"/>
          <w:szCs w:val="24"/>
          <w:shd w:val="clear" w:color="auto" w:fill="FEFEFE"/>
        </w:rPr>
      </w:pPr>
    </w:p>
    <w:p>
      <w:pPr>
        <w:spacing w:after="0" w:line="240" w:lineRule="auto"/>
        <w:jc w:val="both"/>
        <w:rPr>
          <w:rFonts w:ascii="Times New Roman" w:hAnsi="Times New Roman"/>
          <w:sz w:val="24"/>
          <w:szCs w:val="24"/>
          <w:shd w:val="clear" w:color="auto" w:fill="FEFEFE"/>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Чл.5</w:t>
      </w:r>
      <w:r>
        <w:rPr>
          <w:rFonts w:ascii="Times New Roman" w:hAnsi="Times New Roman" w:eastAsia="Times New Roman"/>
          <w:b/>
          <w:bCs/>
          <w:color w:val="000000"/>
          <w:sz w:val="24"/>
          <w:szCs w:val="24"/>
          <w:lang w:val="ru-RU" w:eastAsia="bg-BG"/>
        </w:rPr>
        <w:t>3.</w:t>
      </w:r>
      <w:r>
        <w:rPr>
          <w:rFonts w:ascii="Times New Roman" w:hAnsi="Times New Roman" w:eastAsia="Times New Roman"/>
          <w:bCs/>
          <w:color w:val="000000"/>
          <w:sz w:val="24"/>
          <w:szCs w:val="24"/>
          <w:lang w:eastAsia="bg-BG"/>
        </w:rPr>
        <w:t xml:space="preserve"> </w:t>
      </w:r>
      <w:r>
        <w:rPr>
          <w:rFonts w:ascii="Times New Roman" w:hAnsi="Times New Roman"/>
          <w:sz w:val="24"/>
          <w:szCs w:val="24"/>
          <w:shd w:val="clear" w:color="auto" w:fill="FEFEFE"/>
        </w:rPr>
        <w:t>Разходите за метрологична експертиза на средството за търговско измерване са за сметка на:</w:t>
      </w:r>
    </w:p>
    <w:p>
      <w:pPr>
        <w:spacing w:after="0" w:line="240" w:lineRule="auto"/>
        <w:ind w:firstLine="546"/>
        <w:jc w:val="both"/>
        <w:rPr>
          <w:rFonts w:ascii="Times New Roman" w:hAnsi="Times New Roman"/>
          <w:sz w:val="24"/>
          <w:szCs w:val="24"/>
          <w:shd w:val="clear" w:color="auto" w:fill="FEFEFE"/>
        </w:rPr>
      </w:pPr>
      <w:r>
        <w:rPr>
          <w:rFonts w:ascii="Times New Roman" w:hAnsi="Times New Roman"/>
          <w:sz w:val="24"/>
          <w:szCs w:val="24"/>
          <w:shd w:val="clear" w:color="auto" w:fill="FEFEFE"/>
        </w:rPr>
        <w:t xml:space="preserve">        1. </w:t>
      </w:r>
      <w:r>
        <w:rPr>
          <w:rFonts w:ascii="Times New Roman" w:hAnsi="Times New Roman"/>
          <w:color w:val="000000"/>
          <w:sz w:val="24"/>
          <w:szCs w:val="24"/>
        </w:rPr>
        <w:t>ДРУЖЕСТВОТО</w:t>
      </w:r>
      <w:r>
        <w:rPr>
          <w:rFonts w:ascii="Times New Roman" w:hAnsi="Times New Roman"/>
          <w:sz w:val="24"/>
          <w:szCs w:val="24"/>
          <w:shd w:val="clear" w:color="auto" w:fill="FEFEFE"/>
        </w:rPr>
        <w:t>, в случай че експертизата докаже неизправност на средството за търговско измерване;</w:t>
      </w:r>
    </w:p>
    <w:p>
      <w:pPr>
        <w:spacing w:after="0" w:line="240" w:lineRule="auto"/>
        <w:ind w:firstLine="546"/>
        <w:jc w:val="both"/>
        <w:rPr>
          <w:rFonts w:ascii="Times New Roman" w:hAnsi="Times New Roman"/>
          <w:color w:val="FF0000"/>
          <w:sz w:val="24"/>
          <w:szCs w:val="24"/>
          <w:shd w:val="clear" w:color="auto" w:fill="FEFEFE"/>
        </w:rPr>
      </w:pPr>
      <w:r>
        <w:rPr>
          <w:rFonts w:ascii="Times New Roman" w:hAnsi="Times New Roman"/>
          <w:sz w:val="24"/>
          <w:szCs w:val="24"/>
          <w:shd w:val="clear" w:color="auto" w:fill="FEFEFE"/>
        </w:rPr>
        <w:t xml:space="preserve">        2. </w:t>
      </w:r>
      <w:r>
        <w:rPr>
          <w:rFonts w:ascii="Times New Roman" w:hAnsi="Times New Roman"/>
          <w:caps/>
          <w:sz w:val="24"/>
          <w:szCs w:val="24"/>
          <w:shd w:val="clear" w:color="auto" w:fill="FEFEFE"/>
        </w:rPr>
        <w:t>клиента</w:t>
      </w:r>
      <w:r>
        <w:rPr>
          <w:rFonts w:ascii="Times New Roman" w:hAnsi="Times New Roman"/>
          <w:sz w:val="24"/>
          <w:szCs w:val="24"/>
          <w:shd w:val="clear" w:color="auto" w:fill="FEFEFE"/>
        </w:rPr>
        <w:t xml:space="preserve">, в случай че експертизата докаже изправност на средството за търговско измерване. </w:t>
      </w:r>
    </w:p>
    <w:p>
      <w:pPr>
        <w:spacing w:after="0" w:line="240" w:lineRule="auto"/>
        <w:jc w:val="both"/>
        <w:rPr>
          <w:rFonts w:ascii="Times New Roman" w:hAnsi="Times New Roman"/>
          <w:color w:val="000000"/>
          <w:sz w:val="24"/>
          <w:szCs w:val="24"/>
          <w:lang w:eastAsia="bg-BG"/>
        </w:rPr>
      </w:pPr>
    </w:p>
    <w:p>
      <w:pPr>
        <w:spacing w:after="0" w:line="240" w:lineRule="auto"/>
        <w:jc w:val="both"/>
        <w:rPr>
          <w:rFonts w:ascii="Times New Roman" w:hAnsi="Times New Roman"/>
          <w:color w:val="000000"/>
          <w:sz w:val="24"/>
          <w:szCs w:val="24"/>
          <w:lang w:val="ru-RU"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Чл.5</w:t>
      </w:r>
      <w:r>
        <w:rPr>
          <w:rFonts w:ascii="Times New Roman" w:hAnsi="Times New Roman" w:eastAsia="Times New Roman"/>
          <w:b/>
          <w:bCs/>
          <w:color w:val="000000"/>
          <w:sz w:val="24"/>
          <w:szCs w:val="24"/>
          <w:lang w:val="ru-RU" w:eastAsia="bg-BG"/>
        </w:rPr>
        <w:t>4.</w:t>
      </w:r>
      <w:r>
        <w:rPr>
          <w:rFonts w:ascii="Times New Roman" w:hAnsi="Times New Roman" w:eastAsia="Times New Roman"/>
          <w:bCs/>
          <w:color w:val="000000"/>
          <w:sz w:val="24"/>
          <w:szCs w:val="24"/>
          <w:lang w:eastAsia="bg-BG"/>
        </w:rPr>
        <w:t xml:space="preserve"> </w:t>
      </w:r>
      <w:r>
        <w:rPr>
          <w:rFonts w:ascii="Times New Roman" w:hAnsi="Times New Roman"/>
          <w:color w:val="000000"/>
          <w:sz w:val="24"/>
          <w:szCs w:val="24"/>
          <w:lang w:eastAsia="bg-BG"/>
        </w:rPr>
        <w:t xml:space="preserve"> Когато средствата за търговско измерване са разположени в имота на КЛИЕНТА, включително в общите части на етажната собственост, той е длъжен да осигурява безпрепятствен достъп до тях на представители на ДРУЖЕСТВОТО, за контрол, отчитане и обслужване, срещу представяне на служебна карта за легитимация.</w:t>
      </w:r>
    </w:p>
    <w:p>
      <w:pPr>
        <w:spacing w:after="0" w:line="240" w:lineRule="auto"/>
        <w:jc w:val="both"/>
        <w:rPr>
          <w:rFonts w:ascii="Times New Roman" w:hAnsi="Times New Roman"/>
          <w:color w:val="000000"/>
          <w:sz w:val="24"/>
          <w:szCs w:val="24"/>
          <w:lang w:val="ru-RU" w:eastAsia="bg-BG"/>
        </w:rPr>
      </w:pPr>
    </w:p>
    <w:p>
      <w:pPr>
        <w:widowControl w:val="0"/>
        <w:spacing w:after="0" w:line="240" w:lineRule="auto"/>
        <w:jc w:val="both"/>
        <w:rPr>
          <w:rFonts w:ascii="Times New Roman" w:hAnsi="Times New Roman"/>
          <w:color w:val="000000"/>
          <w:sz w:val="24"/>
          <w:szCs w:val="24"/>
          <w:lang w:eastAsia="bg-BG"/>
        </w:rPr>
      </w:pPr>
    </w:p>
    <w:p>
      <w:pPr>
        <w:widowControl w:val="0"/>
        <w:spacing w:after="0" w:line="240" w:lineRule="auto"/>
        <w:jc w:val="both"/>
        <w:rPr>
          <w:rFonts w:ascii="Times New Roman" w:hAnsi="Times New Roman"/>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Чл.5</w:t>
      </w:r>
      <w:r>
        <w:rPr>
          <w:rFonts w:ascii="Times New Roman" w:hAnsi="Times New Roman" w:eastAsia="Times New Roman"/>
          <w:b/>
          <w:bCs/>
          <w:color w:val="000000"/>
          <w:sz w:val="24"/>
          <w:szCs w:val="24"/>
          <w:lang w:val="ru-RU" w:eastAsia="bg-BG"/>
        </w:rPr>
        <w:t>5.</w:t>
      </w:r>
      <w:r>
        <w:rPr>
          <w:rFonts w:ascii="Times New Roman" w:hAnsi="Times New Roman" w:eastAsia="Times New Roman"/>
          <w:bCs/>
          <w:color w:val="000000"/>
          <w:sz w:val="24"/>
          <w:szCs w:val="24"/>
          <w:lang w:eastAsia="bg-BG"/>
        </w:rPr>
        <w:t xml:space="preserve"> </w:t>
      </w:r>
      <w:r>
        <w:rPr>
          <w:rFonts w:ascii="Times New Roman" w:hAnsi="Times New Roman"/>
          <w:color w:val="000000"/>
          <w:sz w:val="24"/>
          <w:szCs w:val="24"/>
          <w:lang w:eastAsia="bg-BG"/>
        </w:rPr>
        <w:t xml:space="preserve"> В случай, че достъпът за отчитане не бъде осигурен, КЛИЕНТЪТ заплаща стойността на количеството природен газ за същия отчетен период от предходната година, а за първата година на продажба – чрез отчитане на инсталираната мощност и часовата и използваемост. При последващо осигуряване на достъп, ДРУЖЕСТВОТО извършва корекция според реалните показания на средствата за измерване, ако това е необходимо.</w:t>
      </w:r>
    </w:p>
    <w:p>
      <w:pPr>
        <w:pStyle w:val="17"/>
        <w:ind w:firstLine="0"/>
        <w:rPr>
          <w:rStyle w:val="16"/>
          <w:b w:val="0"/>
          <w:bCs/>
          <w:szCs w:val="23"/>
        </w:rPr>
      </w:pPr>
    </w:p>
    <w:p>
      <w:pPr>
        <w:pStyle w:val="17"/>
        <w:ind w:firstLine="0"/>
      </w:pPr>
      <w:r>
        <w:rPr>
          <w:rFonts w:eastAsia="Times New Roman"/>
          <w:bCs/>
        </w:rPr>
        <w:t xml:space="preserve">          </w:t>
      </w:r>
      <w:r>
        <w:rPr>
          <w:rFonts w:eastAsia="Times New Roman"/>
          <w:b/>
          <w:bCs/>
        </w:rPr>
        <w:t>Чл.5</w:t>
      </w:r>
      <w:r>
        <w:rPr>
          <w:rFonts w:eastAsia="Times New Roman"/>
          <w:b/>
          <w:bCs/>
          <w:lang w:val="ru-RU"/>
        </w:rPr>
        <w:t>6.</w:t>
      </w:r>
      <w:r>
        <w:rPr>
          <w:rFonts w:eastAsia="Times New Roman"/>
          <w:bCs/>
        </w:rPr>
        <w:t xml:space="preserve"> </w:t>
      </w:r>
      <w:r>
        <w:rPr>
          <w:rStyle w:val="16"/>
          <w:b w:val="0"/>
          <w:bCs/>
          <w:szCs w:val="23"/>
        </w:rPr>
        <w:t xml:space="preserve"> При констатирано неработещо СТИ с констативен протокол, съставен по реда на настоящите общи условия, ДРУЖЕСТВОТО изчислява количеството доставен природен газ </w:t>
      </w:r>
      <w:r>
        <w:t>на база на същият отчетен период на предходната година, а при първа година на потребление – на база инсталирана мощност и часовата използваемост.</w:t>
      </w:r>
    </w:p>
    <w:p>
      <w:pPr>
        <w:spacing w:after="0" w:line="240" w:lineRule="auto"/>
        <w:jc w:val="both"/>
        <w:rPr>
          <w:rFonts w:ascii="Times New Roman" w:hAnsi="Times New Roman"/>
          <w:color w:val="000000"/>
          <w:sz w:val="24"/>
          <w:szCs w:val="24"/>
        </w:rPr>
      </w:pPr>
    </w:p>
    <w:p>
      <w:pPr>
        <w:spacing w:after="0" w:line="240" w:lineRule="auto"/>
        <w:jc w:val="both"/>
        <w:rPr>
          <w:rFonts w:ascii="Times New Roman" w:hAnsi="Times New Roman"/>
          <w:color w:val="000000"/>
          <w:sz w:val="24"/>
          <w:szCs w:val="24"/>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Чл.5</w:t>
      </w:r>
      <w:r>
        <w:rPr>
          <w:rFonts w:ascii="Times New Roman" w:hAnsi="Times New Roman" w:eastAsia="Times New Roman"/>
          <w:b/>
          <w:bCs/>
          <w:color w:val="000000"/>
          <w:sz w:val="24"/>
          <w:szCs w:val="24"/>
          <w:lang w:val="ru-RU" w:eastAsia="bg-BG"/>
        </w:rPr>
        <w:t>7.</w:t>
      </w:r>
      <w:r>
        <w:rPr>
          <w:rFonts w:ascii="Times New Roman" w:hAnsi="Times New Roman" w:eastAsia="Times New Roman"/>
          <w:bCs/>
          <w:color w:val="000000"/>
          <w:sz w:val="24"/>
          <w:szCs w:val="24"/>
          <w:lang w:eastAsia="bg-BG"/>
        </w:rPr>
        <w:t xml:space="preserve"> </w:t>
      </w:r>
      <w:r>
        <w:rPr>
          <w:rFonts w:ascii="Times New Roman" w:hAnsi="Times New Roman"/>
          <w:color w:val="000000"/>
          <w:sz w:val="24"/>
          <w:szCs w:val="24"/>
        </w:rPr>
        <w:t xml:space="preserve"> Изчисленията по предходния член се извършват за период от датата на последното отчитане до датата на констатиране на неизмерването.</w:t>
      </w:r>
    </w:p>
    <w:p>
      <w:pPr>
        <w:spacing w:after="0" w:line="240" w:lineRule="auto"/>
        <w:jc w:val="both"/>
        <w:rPr>
          <w:rFonts w:ascii="Times New Roman" w:hAnsi="Times New Roman"/>
          <w:color w:val="000000"/>
          <w:sz w:val="24"/>
          <w:szCs w:val="24"/>
          <w:lang w:eastAsia="bg-BG"/>
        </w:rPr>
      </w:pPr>
    </w:p>
    <w:p>
      <w:pPr>
        <w:spacing w:after="0" w:line="240" w:lineRule="auto"/>
        <w:jc w:val="both"/>
        <w:rPr>
          <w:rFonts w:ascii="Times New Roman" w:hAnsi="Times New Roman"/>
          <w:color w:val="000000"/>
          <w:sz w:val="24"/>
          <w:szCs w:val="24"/>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Чл.5</w:t>
      </w:r>
      <w:r>
        <w:rPr>
          <w:rFonts w:ascii="Times New Roman" w:hAnsi="Times New Roman" w:eastAsia="Times New Roman"/>
          <w:b/>
          <w:bCs/>
          <w:color w:val="000000"/>
          <w:sz w:val="24"/>
          <w:szCs w:val="24"/>
          <w:lang w:val="ru-RU" w:eastAsia="bg-BG"/>
        </w:rPr>
        <w:t>8.</w:t>
      </w:r>
      <w:r>
        <w:rPr>
          <w:rFonts w:ascii="Times New Roman" w:hAnsi="Times New Roman" w:eastAsia="Times New Roman"/>
          <w:bCs/>
          <w:color w:val="000000"/>
          <w:sz w:val="24"/>
          <w:szCs w:val="24"/>
          <w:lang w:eastAsia="bg-BG"/>
        </w:rPr>
        <w:t xml:space="preserve"> </w:t>
      </w:r>
      <w:r>
        <w:rPr>
          <w:rFonts w:ascii="Times New Roman" w:hAnsi="Times New Roman"/>
          <w:color w:val="000000"/>
          <w:sz w:val="24"/>
          <w:szCs w:val="24"/>
          <w:lang w:eastAsia="bg-BG"/>
        </w:rPr>
        <w:t xml:space="preserve"> ДРУЖЕСТВОТО уведомява писмено КЛИЕНТА за дължимите суми, които следва да изплати или сумите, които ще му бъдат възстановени в следствие на извършеното изчисление, като посочва начина и срока за плащане.</w:t>
      </w:r>
    </w:p>
    <w:p>
      <w:pPr>
        <w:widowControl w:val="0"/>
        <w:spacing w:after="0" w:line="240" w:lineRule="auto"/>
        <w:jc w:val="both"/>
        <w:rPr>
          <w:rFonts w:ascii="Times New Roman" w:hAnsi="Times New Roman"/>
          <w:color w:val="000000"/>
          <w:sz w:val="24"/>
          <w:szCs w:val="24"/>
          <w:lang w:eastAsia="bg-BG"/>
        </w:rPr>
      </w:pPr>
    </w:p>
    <w:p>
      <w:pPr>
        <w:widowControl w:val="0"/>
        <w:spacing w:after="0" w:line="240" w:lineRule="auto"/>
        <w:jc w:val="both"/>
        <w:rPr>
          <w:rFonts w:ascii="Times New Roman" w:hAnsi="Times New Roman"/>
          <w:color w:val="000000"/>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w:t>
      </w:r>
      <w:r>
        <w:rPr>
          <w:rFonts w:ascii="Times New Roman" w:hAnsi="Times New Roman" w:eastAsia="Times New Roman"/>
          <w:b/>
          <w:bCs/>
          <w:color w:val="000000"/>
          <w:sz w:val="24"/>
          <w:szCs w:val="24"/>
          <w:lang w:val="ru-RU" w:eastAsia="bg-BG"/>
        </w:rPr>
        <w:t>59.</w:t>
      </w:r>
      <w:r>
        <w:rPr>
          <w:rFonts w:ascii="Times New Roman" w:hAnsi="Times New Roman" w:eastAsia="Times New Roman"/>
          <w:bCs/>
          <w:color w:val="000000"/>
          <w:sz w:val="24"/>
          <w:szCs w:val="24"/>
          <w:lang w:eastAsia="bg-BG"/>
        </w:rPr>
        <w:t xml:space="preserve"> </w:t>
      </w:r>
      <w:r>
        <w:rPr>
          <w:rFonts w:ascii="Times New Roman" w:hAnsi="Times New Roman"/>
          <w:color w:val="000000"/>
          <w:sz w:val="24"/>
          <w:szCs w:val="24"/>
          <w:lang w:eastAsia="bg-BG"/>
        </w:rPr>
        <w:t xml:space="preserve"> КЛИЕНТЪТ заплаща преноса на природния газ по утвърдената от КЕВР цена, в зависимост от потребителската група, в която попада.</w:t>
      </w:r>
    </w:p>
    <w:p>
      <w:pPr>
        <w:widowControl w:val="0"/>
        <w:spacing w:after="0" w:line="240" w:lineRule="auto"/>
        <w:jc w:val="both"/>
        <w:rPr>
          <w:rFonts w:ascii="Times New Roman" w:hAnsi="Times New Roman"/>
          <w:color w:val="000000"/>
          <w:sz w:val="24"/>
          <w:szCs w:val="24"/>
          <w:lang w:eastAsia="bg-BG"/>
        </w:rPr>
      </w:pPr>
    </w:p>
    <w:p>
      <w:pPr>
        <w:widowControl w:val="0"/>
        <w:spacing w:after="0" w:line="240" w:lineRule="auto"/>
        <w:jc w:val="both"/>
        <w:rPr>
          <w:rFonts w:ascii="Times New Roman" w:hAnsi="Times New Roman"/>
          <w:color w:val="000000"/>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Чл.6</w:t>
      </w:r>
      <w:r>
        <w:rPr>
          <w:rFonts w:ascii="Times New Roman" w:hAnsi="Times New Roman" w:eastAsia="Times New Roman"/>
          <w:b/>
          <w:bCs/>
          <w:color w:val="000000"/>
          <w:sz w:val="24"/>
          <w:szCs w:val="24"/>
          <w:lang w:val="ru-RU" w:eastAsia="bg-BG"/>
        </w:rPr>
        <w:t>0.</w:t>
      </w:r>
      <w:r>
        <w:rPr>
          <w:rFonts w:ascii="Times New Roman" w:hAnsi="Times New Roman" w:eastAsia="Times New Roman"/>
          <w:bCs/>
          <w:color w:val="000000"/>
          <w:sz w:val="24"/>
          <w:szCs w:val="24"/>
          <w:lang w:eastAsia="bg-BG"/>
        </w:rPr>
        <w:t xml:space="preserve"> </w:t>
      </w:r>
      <w:r>
        <w:rPr>
          <w:rFonts w:ascii="Times New Roman" w:hAnsi="Times New Roman"/>
          <w:color w:val="000000"/>
          <w:sz w:val="24"/>
          <w:szCs w:val="24"/>
          <w:lang w:eastAsia="bg-BG"/>
        </w:rPr>
        <w:t xml:space="preserve"> Заплащането на дължимите суми за количества природен газ се извършва на основание издадени от ДРУЖЕСТВОТО фактури. </w:t>
      </w:r>
    </w:p>
    <w:p>
      <w:pPr>
        <w:widowControl w:val="0"/>
        <w:spacing w:after="0" w:line="240" w:lineRule="auto"/>
        <w:jc w:val="both"/>
        <w:rPr>
          <w:rFonts w:ascii="Times New Roman" w:hAnsi="Times New Roman"/>
          <w:color w:val="000000"/>
          <w:sz w:val="24"/>
          <w:szCs w:val="24"/>
          <w:lang w:eastAsia="bg-BG"/>
        </w:rPr>
      </w:pPr>
    </w:p>
    <w:p>
      <w:pPr>
        <w:widowControl w:val="0"/>
        <w:spacing w:after="0" w:line="240" w:lineRule="auto"/>
        <w:jc w:val="both"/>
        <w:rPr>
          <w:rFonts w:ascii="Times New Roman" w:hAnsi="Times New Roman"/>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Чл.6</w:t>
      </w:r>
      <w:r>
        <w:rPr>
          <w:rFonts w:ascii="Times New Roman" w:hAnsi="Times New Roman" w:eastAsia="Times New Roman"/>
          <w:b/>
          <w:bCs/>
          <w:color w:val="000000"/>
          <w:sz w:val="24"/>
          <w:szCs w:val="24"/>
          <w:lang w:val="ru-RU" w:eastAsia="bg-BG"/>
        </w:rPr>
        <w:t>1.</w:t>
      </w:r>
      <w:r>
        <w:rPr>
          <w:rFonts w:ascii="Times New Roman" w:hAnsi="Times New Roman" w:eastAsia="Times New Roman"/>
          <w:bCs/>
          <w:color w:val="000000"/>
          <w:sz w:val="24"/>
          <w:szCs w:val="24"/>
          <w:lang w:eastAsia="bg-BG"/>
        </w:rPr>
        <w:t xml:space="preserve"> </w:t>
      </w:r>
      <w:r>
        <w:rPr>
          <w:rFonts w:ascii="Times New Roman" w:hAnsi="Times New Roman"/>
          <w:color w:val="000000"/>
          <w:sz w:val="24"/>
          <w:szCs w:val="24"/>
          <w:lang w:eastAsia="bg-BG"/>
        </w:rPr>
        <w:t xml:space="preserve"> Срокът за плащане на природен газ за битови нужди не може да бъде по-малък от 10 (десет) календарни дни и е еднакъв за всички битови КЛИЕНТИ.</w:t>
      </w:r>
    </w:p>
    <w:p>
      <w:pPr>
        <w:widowControl w:val="0"/>
        <w:spacing w:after="0" w:line="240" w:lineRule="auto"/>
        <w:jc w:val="both"/>
        <w:rPr>
          <w:rFonts w:ascii="Times New Roman" w:hAnsi="Times New Roman"/>
          <w:color w:val="000000"/>
          <w:sz w:val="24"/>
          <w:szCs w:val="24"/>
          <w:lang w:eastAsia="bg-BG"/>
        </w:rPr>
      </w:pPr>
    </w:p>
    <w:p>
      <w:pPr>
        <w:widowControl w:val="0"/>
        <w:spacing w:after="0" w:line="240" w:lineRule="auto"/>
        <w:jc w:val="both"/>
        <w:rPr>
          <w:rFonts w:ascii="Times New Roman" w:hAnsi="Times New Roman"/>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Чл.6</w:t>
      </w:r>
      <w:r>
        <w:rPr>
          <w:rFonts w:ascii="Times New Roman" w:hAnsi="Times New Roman" w:eastAsia="Times New Roman"/>
          <w:b/>
          <w:bCs/>
          <w:color w:val="000000"/>
          <w:sz w:val="24"/>
          <w:szCs w:val="24"/>
          <w:lang w:val="ru-RU" w:eastAsia="bg-BG"/>
        </w:rPr>
        <w:t>2.</w:t>
      </w:r>
      <w:r>
        <w:rPr>
          <w:rFonts w:ascii="Times New Roman" w:hAnsi="Times New Roman" w:eastAsia="Times New Roman"/>
          <w:bCs/>
          <w:color w:val="000000"/>
          <w:sz w:val="24"/>
          <w:szCs w:val="24"/>
          <w:lang w:eastAsia="bg-BG"/>
        </w:rPr>
        <w:t xml:space="preserve"> </w:t>
      </w:r>
      <w:r>
        <w:rPr>
          <w:rFonts w:ascii="Times New Roman" w:hAnsi="Times New Roman"/>
          <w:color w:val="000000"/>
          <w:sz w:val="24"/>
          <w:szCs w:val="24"/>
          <w:lang w:eastAsia="bg-BG"/>
        </w:rPr>
        <w:t xml:space="preserve"> Срокът за спиране на газоподаването за битови нужди не може да бъде по-малък от 10 (десет) календарни дни след посочена във фактурата дата за плащане и е еднакъв за всички битови КЛИЕНТИ.</w:t>
      </w:r>
    </w:p>
    <w:p>
      <w:pPr>
        <w:widowControl w:val="0"/>
        <w:spacing w:after="0" w:line="240" w:lineRule="auto"/>
        <w:jc w:val="both"/>
        <w:rPr>
          <w:rFonts w:ascii="Times New Roman" w:hAnsi="Times New Roman"/>
          <w:color w:val="000000"/>
          <w:sz w:val="24"/>
          <w:szCs w:val="24"/>
          <w:lang w:eastAsia="bg-BG"/>
        </w:rPr>
      </w:pPr>
    </w:p>
    <w:p>
      <w:pPr>
        <w:widowControl w:val="0"/>
        <w:spacing w:after="0" w:line="240" w:lineRule="auto"/>
        <w:jc w:val="both"/>
        <w:rPr>
          <w:rFonts w:ascii="Times New Roman" w:hAnsi="Times New Roman"/>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Чл.6</w:t>
      </w:r>
      <w:r>
        <w:rPr>
          <w:rFonts w:ascii="Times New Roman" w:hAnsi="Times New Roman" w:eastAsia="Times New Roman"/>
          <w:b/>
          <w:bCs/>
          <w:color w:val="000000"/>
          <w:sz w:val="24"/>
          <w:szCs w:val="24"/>
          <w:lang w:val="ru-RU" w:eastAsia="bg-BG"/>
        </w:rPr>
        <w:t>3.</w:t>
      </w:r>
      <w:r>
        <w:rPr>
          <w:rFonts w:ascii="Times New Roman" w:hAnsi="Times New Roman" w:eastAsia="Times New Roman"/>
          <w:bCs/>
          <w:color w:val="000000"/>
          <w:sz w:val="24"/>
          <w:szCs w:val="24"/>
          <w:lang w:eastAsia="bg-BG"/>
        </w:rPr>
        <w:t xml:space="preserve"> </w:t>
      </w:r>
      <w:r>
        <w:rPr>
          <w:rFonts w:ascii="Times New Roman" w:hAnsi="Times New Roman"/>
          <w:color w:val="000000"/>
          <w:sz w:val="24"/>
          <w:szCs w:val="24"/>
          <w:lang w:eastAsia="bg-BG"/>
        </w:rPr>
        <w:t xml:space="preserve"> Заплащането на дължимите суми за  пренос на природен газ по разпределителна мрежа за клиенти за небитови нужди и спирането при неплащане се осъществява, съгласно условия в договора за пренос на природен газ за небитови нужди.</w:t>
      </w:r>
    </w:p>
    <w:p>
      <w:pPr>
        <w:widowControl w:val="0"/>
        <w:spacing w:after="0" w:line="240" w:lineRule="auto"/>
        <w:jc w:val="both"/>
        <w:rPr>
          <w:rFonts w:ascii="Times New Roman" w:hAnsi="Times New Roman"/>
          <w:sz w:val="24"/>
          <w:szCs w:val="24"/>
          <w:lang w:eastAsia="bg-BG"/>
        </w:rPr>
      </w:pPr>
    </w:p>
    <w:p>
      <w:pPr>
        <w:widowControl w:val="0"/>
        <w:spacing w:after="0" w:line="240" w:lineRule="auto"/>
        <w:jc w:val="both"/>
        <w:rPr>
          <w:rFonts w:ascii="Times New Roman" w:hAnsi="Times New Roman"/>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Чл.6</w:t>
      </w:r>
      <w:r>
        <w:rPr>
          <w:rFonts w:ascii="Times New Roman" w:hAnsi="Times New Roman" w:eastAsia="Times New Roman"/>
          <w:b/>
          <w:bCs/>
          <w:color w:val="000000"/>
          <w:sz w:val="24"/>
          <w:szCs w:val="24"/>
          <w:lang w:val="ru-RU" w:eastAsia="bg-BG"/>
        </w:rPr>
        <w:t>4.</w:t>
      </w:r>
      <w:r>
        <w:rPr>
          <w:rFonts w:ascii="Times New Roman" w:hAnsi="Times New Roman" w:eastAsia="Times New Roman"/>
          <w:bCs/>
          <w:color w:val="000000"/>
          <w:sz w:val="24"/>
          <w:szCs w:val="24"/>
          <w:lang w:eastAsia="bg-BG"/>
        </w:rPr>
        <w:t xml:space="preserve"> </w:t>
      </w:r>
      <w:r>
        <w:rPr>
          <w:rFonts w:ascii="Times New Roman" w:hAnsi="Times New Roman"/>
          <w:sz w:val="24"/>
          <w:szCs w:val="24"/>
          <w:lang w:val="ru-RU" w:eastAsia="bg-BG"/>
        </w:rPr>
        <w:t xml:space="preserve"> </w:t>
      </w:r>
      <w:r>
        <w:rPr>
          <w:rFonts w:ascii="Times New Roman" w:hAnsi="Times New Roman"/>
          <w:sz w:val="24"/>
          <w:szCs w:val="24"/>
          <w:lang w:eastAsia="bg-BG"/>
        </w:rPr>
        <w:t>КЛИЕНТЪТ в срок от 3 /три/ работни дни, след получаване на фактурата за плащане е длъжен, да уведоми писмено ДРУЖЕСТВОТО за констатирана от него положителна или отрицателна разлика между отчетеното от ДРУЖЕСТВОТО и стойността на действително пренесеното количество природен газ през съответния отчетен период.</w:t>
      </w:r>
    </w:p>
    <w:p>
      <w:pPr>
        <w:spacing w:after="0" w:line="240" w:lineRule="auto"/>
        <w:jc w:val="both"/>
        <w:rPr>
          <w:rFonts w:ascii="Times New Roman" w:hAnsi="Times New Roman"/>
          <w:color w:val="000000"/>
          <w:sz w:val="24"/>
          <w:szCs w:val="24"/>
          <w:lang w:eastAsia="bg-BG"/>
        </w:rPr>
      </w:pPr>
    </w:p>
    <w:p>
      <w:pPr>
        <w:spacing w:after="0" w:line="240" w:lineRule="auto"/>
        <w:jc w:val="both"/>
        <w:rPr>
          <w:rFonts w:ascii="Times New Roman" w:hAnsi="Times New Roman"/>
          <w:color w:val="FF0000"/>
          <w:sz w:val="24"/>
          <w:szCs w:val="24"/>
          <w:lang w:val="ru-RU"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Чл.6</w:t>
      </w:r>
      <w:r>
        <w:rPr>
          <w:rFonts w:ascii="Times New Roman" w:hAnsi="Times New Roman" w:eastAsia="Times New Roman"/>
          <w:b/>
          <w:bCs/>
          <w:color w:val="000000"/>
          <w:sz w:val="24"/>
          <w:szCs w:val="24"/>
          <w:lang w:val="ru-RU" w:eastAsia="bg-BG"/>
        </w:rPr>
        <w:t>5.</w:t>
      </w:r>
      <w:r>
        <w:rPr>
          <w:rFonts w:ascii="Times New Roman" w:hAnsi="Times New Roman" w:eastAsia="Times New Roman"/>
          <w:bCs/>
          <w:color w:val="000000"/>
          <w:sz w:val="24"/>
          <w:szCs w:val="24"/>
          <w:lang w:eastAsia="bg-BG"/>
        </w:rPr>
        <w:t xml:space="preserve"> </w:t>
      </w:r>
      <w:r>
        <w:rPr>
          <w:rFonts w:ascii="Times New Roman" w:hAnsi="Times New Roman"/>
          <w:color w:val="000000"/>
          <w:sz w:val="24"/>
          <w:szCs w:val="24"/>
          <w:lang w:eastAsia="bg-BG"/>
        </w:rPr>
        <w:t xml:space="preserve"> Съдържанието на издаваните от ДРУЖЕСТВОТО фактури отразяват действително пренесеното количество природен газ и съдържат конкретни данни за номера на измервателния уред, пренесения природен газ за отчетния период, дължимия данък върху добавената стойност (ДДС) и разбивка на цената по компоненти (ако има такива), срок за плащане на дължимите суми, както и датата на прекъсване на преноса, в случай на неплащането им.</w:t>
      </w:r>
      <w:r>
        <w:rPr>
          <w:rFonts w:ascii="Times New Roman" w:hAnsi="Times New Roman"/>
          <w:color w:val="FF0000"/>
          <w:sz w:val="24"/>
          <w:szCs w:val="24"/>
          <w:lang w:eastAsia="bg-BG"/>
        </w:rPr>
        <w:t xml:space="preserve"> </w:t>
      </w:r>
    </w:p>
    <w:p>
      <w:pPr>
        <w:spacing w:after="0" w:line="240" w:lineRule="auto"/>
        <w:jc w:val="both"/>
        <w:rPr>
          <w:rFonts w:ascii="Times New Roman" w:hAnsi="Times New Roman"/>
          <w:color w:val="000000"/>
          <w:sz w:val="24"/>
          <w:szCs w:val="24"/>
          <w:lang w:val="ru-RU" w:eastAsia="bg-BG"/>
        </w:rPr>
      </w:pPr>
    </w:p>
    <w:p>
      <w:pPr>
        <w:spacing w:after="0" w:line="240" w:lineRule="auto"/>
        <w:jc w:val="both"/>
        <w:rPr>
          <w:rFonts w:ascii="Times New Roman" w:hAnsi="Times New Roman"/>
          <w:color w:val="000000"/>
          <w:sz w:val="24"/>
          <w:szCs w:val="24"/>
          <w:lang w:val="en-US"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Чл.6</w:t>
      </w:r>
      <w:r>
        <w:rPr>
          <w:rFonts w:ascii="Times New Roman" w:hAnsi="Times New Roman" w:eastAsia="Times New Roman"/>
          <w:b/>
          <w:bCs/>
          <w:color w:val="000000"/>
          <w:sz w:val="24"/>
          <w:szCs w:val="24"/>
          <w:lang w:val="ru-RU" w:eastAsia="bg-BG"/>
        </w:rPr>
        <w:t>6.</w:t>
      </w:r>
      <w:r>
        <w:rPr>
          <w:rFonts w:ascii="Times New Roman" w:hAnsi="Times New Roman" w:eastAsia="Times New Roman"/>
          <w:bCs/>
          <w:color w:val="000000"/>
          <w:sz w:val="24"/>
          <w:szCs w:val="24"/>
          <w:lang w:eastAsia="bg-BG"/>
        </w:rPr>
        <w:t xml:space="preserve"> </w:t>
      </w:r>
      <w:r>
        <w:rPr>
          <w:rFonts w:ascii="Times New Roman" w:hAnsi="Times New Roman"/>
          <w:color w:val="000000"/>
          <w:sz w:val="24"/>
          <w:szCs w:val="24"/>
          <w:lang w:eastAsia="bg-BG"/>
        </w:rPr>
        <w:t xml:space="preserve"> Неполучаването на фактурата не освобождава КЛИЕНТА от задължението за плащане, освен ако не  е по вина на търговеца.</w:t>
      </w:r>
    </w:p>
    <w:p>
      <w:pPr>
        <w:spacing w:after="0" w:line="240" w:lineRule="auto"/>
        <w:jc w:val="both"/>
        <w:rPr>
          <w:rFonts w:ascii="Times New Roman" w:hAnsi="Times New Roman"/>
          <w:color w:val="000000"/>
          <w:sz w:val="24"/>
          <w:szCs w:val="24"/>
          <w:lang w:eastAsia="bg-BG"/>
        </w:rPr>
      </w:pPr>
    </w:p>
    <w:p>
      <w:pPr>
        <w:spacing w:after="0" w:line="240" w:lineRule="auto"/>
        <w:jc w:val="both"/>
        <w:rPr>
          <w:rFonts w:ascii="Times New Roman" w:hAnsi="Times New Roman"/>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Чл.6</w:t>
      </w:r>
      <w:r>
        <w:rPr>
          <w:rFonts w:ascii="Times New Roman" w:hAnsi="Times New Roman" w:eastAsia="Times New Roman"/>
          <w:b/>
          <w:bCs/>
          <w:color w:val="000000"/>
          <w:sz w:val="24"/>
          <w:szCs w:val="24"/>
          <w:lang w:val="ru-RU" w:eastAsia="bg-BG"/>
        </w:rPr>
        <w:t>7.</w:t>
      </w:r>
      <w:r>
        <w:rPr>
          <w:rFonts w:ascii="Times New Roman" w:hAnsi="Times New Roman" w:eastAsia="Times New Roman"/>
          <w:b/>
          <w:bCs/>
          <w:color w:val="000000"/>
          <w:sz w:val="24"/>
          <w:szCs w:val="24"/>
          <w:lang w:eastAsia="bg-BG"/>
        </w:rPr>
        <w:t xml:space="preserve"> </w:t>
      </w:r>
      <w:r>
        <w:rPr>
          <w:rFonts w:ascii="Times New Roman" w:hAnsi="Times New Roman"/>
          <w:b/>
          <w:color w:val="000000"/>
          <w:sz w:val="24"/>
          <w:szCs w:val="24"/>
          <w:lang w:eastAsia="bg-BG"/>
        </w:rPr>
        <w:t xml:space="preserve"> </w:t>
      </w:r>
      <w:r>
        <w:rPr>
          <w:rFonts w:ascii="Times New Roman" w:hAnsi="Times New Roman"/>
          <w:color w:val="000000"/>
          <w:sz w:val="24"/>
          <w:szCs w:val="24"/>
          <w:lang w:eastAsia="bg-BG"/>
        </w:rPr>
        <w:t>В случай на суми, дължими от ДРУЖЕСТВОТО на КЛИЕНТ, поради неспазване на изискванията за качество на договорените услуги, включително поради неточно или забавено фактуриране, то съответните суми се възстановяват или прихващат от следващо плащане, в зависимост от желанието на КЛИЕНТА, което трябва да бъде изразено писмено. В случай, че КЛИЕНТЪТ не изрази изрично желание, то сумите  се прихващат от следващо плащане</w:t>
      </w:r>
      <w:r>
        <w:rPr>
          <w:rFonts w:ascii="Times New Roman" w:hAnsi="Times New Roman"/>
          <w:sz w:val="24"/>
          <w:szCs w:val="24"/>
          <w:lang w:eastAsia="bg-BG"/>
        </w:rPr>
        <w:t xml:space="preserve">. </w:t>
      </w:r>
    </w:p>
    <w:p>
      <w:pPr>
        <w:widowControl w:val="0"/>
        <w:shd w:val="clear" w:color="auto" w:fill="FFFFFF"/>
        <w:spacing w:after="0" w:line="240" w:lineRule="auto"/>
        <w:jc w:val="both"/>
        <w:rPr>
          <w:rFonts w:ascii="Times New Roman" w:hAnsi="Times New Roman"/>
          <w:color w:val="000000"/>
          <w:sz w:val="24"/>
          <w:szCs w:val="24"/>
          <w:lang w:eastAsia="bg-BG"/>
        </w:rPr>
      </w:pPr>
    </w:p>
    <w:p>
      <w:pPr>
        <w:widowControl w:val="0"/>
        <w:shd w:val="clear" w:color="auto" w:fill="FFFFFF"/>
        <w:spacing w:after="0" w:line="240" w:lineRule="auto"/>
        <w:jc w:val="both"/>
        <w:rPr>
          <w:rFonts w:ascii="Times New Roman" w:hAnsi="Times New Roman"/>
          <w:color w:val="000000"/>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Чл.6</w:t>
      </w:r>
      <w:r>
        <w:rPr>
          <w:rFonts w:ascii="Times New Roman" w:hAnsi="Times New Roman" w:eastAsia="Times New Roman"/>
          <w:b/>
          <w:bCs/>
          <w:color w:val="000000"/>
          <w:sz w:val="24"/>
          <w:szCs w:val="24"/>
          <w:lang w:val="ru-RU" w:eastAsia="bg-BG"/>
        </w:rPr>
        <w:t>8.</w:t>
      </w:r>
      <w:r>
        <w:rPr>
          <w:rFonts w:ascii="Times New Roman" w:hAnsi="Times New Roman" w:eastAsia="Times New Roman"/>
          <w:bCs/>
          <w:color w:val="000000"/>
          <w:sz w:val="24"/>
          <w:szCs w:val="24"/>
          <w:lang w:eastAsia="bg-BG"/>
        </w:rPr>
        <w:t xml:space="preserve"> </w:t>
      </w:r>
      <w:r>
        <w:rPr>
          <w:rFonts w:ascii="Times New Roman" w:hAnsi="Times New Roman"/>
          <w:color w:val="000000"/>
          <w:sz w:val="24"/>
          <w:szCs w:val="24"/>
          <w:lang w:eastAsia="bg-BG"/>
        </w:rPr>
        <w:t xml:space="preserve"> Констативен протокол по реда на Общите условия се съставя в присъствието на клиента и се подписва от него и от представител на дружеството.</w:t>
      </w:r>
    </w:p>
    <w:p>
      <w:pPr>
        <w:widowControl w:val="0"/>
        <w:spacing w:after="0" w:line="240" w:lineRule="auto"/>
        <w:jc w:val="both"/>
        <w:rPr>
          <w:rFonts w:ascii="Times New Roman" w:hAnsi="Times New Roman"/>
          <w:color w:val="000000"/>
          <w:sz w:val="24"/>
          <w:szCs w:val="24"/>
          <w:lang w:eastAsia="bg-BG"/>
        </w:rPr>
      </w:pPr>
    </w:p>
    <w:p>
      <w:pPr>
        <w:widowControl w:val="0"/>
        <w:spacing w:after="0" w:line="240" w:lineRule="auto"/>
        <w:jc w:val="both"/>
        <w:rPr>
          <w:rFonts w:ascii="Times New Roman" w:hAnsi="Times New Roman"/>
          <w:color w:val="000000"/>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w:t>
      </w:r>
      <w:r>
        <w:rPr>
          <w:rFonts w:ascii="Times New Roman" w:hAnsi="Times New Roman" w:eastAsia="Times New Roman"/>
          <w:b/>
          <w:bCs/>
          <w:color w:val="000000"/>
          <w:sz w:val="24"/>
          <w:szCs w:val="24"/>
          <w:lang w:val="ru-RU" w:eastAsia="bg-BG"/>
        </w:rPr>
        <w:t>69.</w:t>
      </w:r>
      <w:r>
        <w:rPr>
          <w:rFonts w:ascii="Times New Roman" w:hAnsi="Times New Roman" w:eastAsia="Times New Roman"/>
          <w:bCs/>
          <w:color w:val="000000"/>
          <w:sz w:val="24"/>
          <w:szCs w:val="24"/>
          <w:lang w:eastAsia="bg-BG"/>
        </w:rPr>
        <w:t xml:space="preserve"> </w:t>
      </w:r>
      <w:r>
        <w:rPr>
          <w:rFonts w:ascii="Times New Roman" w:hAnsi="Times New Roman"/>
          <w:color w:val="000000"/>
          <w:sz w:val="24"/>
          <w:szCs w:val="24"/>
          <w:lang w:eastAsia="bg-BG"/>
        </w:rPr>
        <w:t xml:space="preserve"> Ако клиентът не присъства или откаже да подпише констативния протокол, същият се подписва от представител на дружеството и един свидетел, който не е служител на ДРУЖЕСТВОТО.</w:t>
      </w:r>
    </w:p>
    <w:p>
      <w:pPr>
        <w:autoSpaceDE w:val="0"/>
        <w:autoSpaceDN w:val="0"/>
        <w:adjustRightInd w:val="0"/>
        <w:spacing w:after="0" w:line="240" w:lineRule="auto"/>
        <w:jc w:val="both"/>
        <w:outlineLvl w:val="0"/>
        <w:rPr>
          <w:rFonts w:ascii="Times New Roman" w:hAnsi="Times New Roman"/>
          <w:b/>
          <w:bCs/>
          <w:color w:val="000000"/>
          <w:sz w:val="24"/>
          <w:szCs w:val="24"/>
          <w:lang w:eastAsia="bg-BG"/>
        </w:rPr>
      </w:pPr>
    </w:p>
    <w:p>
      <w:pPr>
        <w:autoSpaceDE w:val="0"/>
        <w:autoSpaceDN w:val="0"/>
        <w:adjustRightInd w:val="0"/>
        <w:spacing w:after="0" w:line="240" w:lineRule="auto"/>
        <w:jc w:val="both"/>
        <w:outlineLvl w:val="0"/>
        <w:rPr>
          <w:rFonts w:ascii="Times New Roman" w:hAnsi="Times New Roman"/>
          <w:b/>
          <w:bCs/>
          <w:color w:val="000000"/>
          <w:sz w:val="24"/>
          <w:szCs w:val="24"/>
          <w:lang w:eastAsia="bg-BG"/>
        </w:rPr>
      </w:pPr>
    </w:p>
    <w:p>
      <w:pPr>
        <w:autoSpaceDE w:val="0"/>
        <w:autoSpaceDN w:val="0"/>
        <w:adjustRightInd w:val="0"/>
        <w:spacing w:after="0" w:line="240" w:lineRule="auto"/>
        <w:jc w:val="both"/>
        <w:outlineLvl w:val="0"/>
        <w:rPr>
          <w:rFonts w:ascii="Times New Roman" w:hAnsi="Times New Roman"/>
          <w:b/>
          <w:bCs/>
          <w:sz w:val="24"/>
          <w:szCs w:val="24"/>
          <w:lang w:eastAsia="bg-BG"/>
        </w:rPr>
      </w:pPr>
      <w:r>
        <w:rPr>
          <w:rFonts w:ascii="Times New Roman" w:hAnsi="Times New Roman"/>
          <w:b/>
          <w:bCs/>
          <w:sz w:val="24"/>
          <w:szCs w:val="24"/>
          <w:lang w:eastAsia="bg-BG"/>
        </w:rPr>
        <w:t xml:space="preserve">                    </w:t>
      </w:r>
      <w:r>
        <w:rPr>
          <w:rFonts w:ascii="Times New Roman" w:hAnsi="Times New Roman"/>
          <w:b/>
          <w:sz w:val="24"/>
          <w:szCs w:val="24"/>
          <w:lang w:val="en-US"/>
        </w:rPr>
        <w:t>VI</w:t>
      </w:r>
      <w:r>
        <w:rPr>
          <w:rFonts w:ascii="Times New Roman" w:hAnsi="Times New Roman"/>
          <w:b/>
          <w:caps/>
          <w:sz w:val="24"/>
          <w:szCs w:val="24"/>
          <w:lang w:val="en-US"/>
        </w:rPr>
        <w:t>I</w:t>
      </w:r>
      <w:r>
        <w:rPr>
          <w:rFonts w:ascii="Times New Roman" w:hAnsi="Times New Roman"/>
          <w:b/>
          <w:sz w:val="24"/>
          <w:szCs w:val="24"/>
        </w:rPr>
        <w:t>.</w:t>
      </w:r>
      <w:r>
        <w:rPr>
          <w:rFonts w:ascii="Times New Roman" w:hAnsi="Times New Roman"/>
          <w:b/>
          <w:bCs/>
          <w:sz w:val="24"/>
          <w:szCs w:val="24"/>
          <w:lang w:eastAsia="bg-BG"/>
        </w:rPr>
        <w:t xml:space="preserve"> ПРОЦЕДУРА ЗА СМЯНА НА ДОСТАВЧИКА</w:t>
      </w:r>
    </w:p>
    <w:p>
      <w:pPr>
        <w:autoSpaceDE w:val="0"/>
        <w:autoSpaceDN w:val="0"/>
        <w:adjustRightInd w:val="0"/>
        <w:spacing w:after="0" w:line="240" w:lineRule="auto"/>
        <w:ind w:firstLine="546"/>
        <w:jc w:val="both"/>
        <w:outlineLvl w:val="0"/>
        <w:rPr>
          <w:rFonts w:ascii="Times New Roman" w:hAnsi="Times New Roman"/>
          <w:bCs/>
          <w:sz w:val="24"/>
          <w:szCs w:val="24"/>
          <w:lang w:eastAsia="bg-BG"/>
        </w:rPr>
      </w:pPr>
    </w:p>
    <w:p>
      <w:pPr>
        <w:autoSpaceDE w:val="0"/>
        <w:autoSpaceDN w:val="0"/>
        <w:adjustRightInd w:val="0"/>
        <w:spacing w:after="0" w:line="240" w:lineRule="auto"/>
        <w:jc w:val="both"/>
        <w:outlineLvl w:val="0"/>
        <w:rPr>
          <w:rFonts w:ascii="Times New Roman" w:hAnsi="Times New Roman"/>
          <w:bCs/>
          <w:sz w:val="24"/>
          <w:szCs w:val="24"/>
          <w:lang w:eastAsia="bg-BG"/>
        </w:rPr>
      </w:pPr>
      <w:r>
        <w:rPr>
          <w:rFonts w:ascii="Times New Roman" w:hAnsi="Times New Roman" w:eastAsia="Times New Roman"/>
          <w:sz w:val="24"/>
          <w:szCs w:val="24"/>
          <w:lang w:eastAsia="bg-BG"/>
        </w:rPr>
        <w:t xml:space="preserve">             </w:t>
      </w:r>
      <w:r>
        <w:rPr>
          <w:rFonts w:ascii="Times New Roman" w:hAnsi="Times New Roman" w:eastAsia="Times New Roman"/>
          <w:b/>
          <w:sz w:val="24"/>
          <w:szCs w:val="24"/>
          <w:lang w:eastAsia="bg-BG"/>
        </w:rPr>
        <w:t>Чл.</w:t>
      </w:r>
      <w:r>
        <w:rPr>
          <w:rFonts w:ascii="Times New Roman" w:hAnsi="Times New Roman" w:eastAsia="Times New Roman"/>
          <w:b/>
          <w:sz w:val="24"/>
          <w:szCs w:val="24"/>
          <w:lang w:val="ru-RU" w:eastAsia="bg-BG"/>
        </w:rPr>
        <w:t>70.</w:t>
      </w:r>
      <w:r>
        <w:rPr>
          <w:rFonts w:ascii="Times New Roman" w:hAnsi="Times New Roman" w:eastAsia="Times New Roman"/>
          <w:sz w:val="24"/>
          <w:szCs w:val="24"/>
          <w:lang w:eastAsia="bg-BG"/>
        </w:rPr>
        <w:t xml:space="preserve"> </w:t>
      </w:r>
      <w:r>
        <w:rPr>
          <w:rFonts w:ascii="Times New Roman" w:hAnsi="Times New Roman"/>
          <w:bCs/>
          <w:sz w:val="24"/>
          <w:szCs w:val="24"/>
          <w:lang w:eastAsia="bg-BG"/>
        </w:rPr>
        <w:t>Всеки КЛИЕНТ, присъединен към газоразпределителната мрежа и страна по договор за доставка на природен газ, има право да смени доставчика си, при спазване на договорените условия, по всяко време, като изпрати писмено искане до оператора на мрежата, към която е присъединен.</w:t>
      </w:r>
    </w:p>
    <w:p>
      <w:pPr>
        <w:autoSpaceDE w:val="0"/>
        <w:autoSpaceDN w:val="0"/>
        <w:adjustRightInd w:val="0"/>
        <w:spacing w:after="0" w:line="240" w:lineRule="auto"/>
        <w:jc w:val="both"/>
        <w:outlineLvl w:val="0"/>
        <w:rPr>
          <w:rFonts w:ascii="Times New Roman" w:hAnsi="Times New Roman"/>
          <w:bCs/>
          <w:sz w:val="24"/>
          <w:szCs w:val="24"/>
          <w:lang w:eastAsia="bg-BG"/>
        </w:rPr>
      </w:pPr>
    </w:p>
    <w:p>
      <w:pPr>
        <w:autoSpaceDE w:val="0"/>
        <w:autoSpaceDN w:val="0"/>
        <w:adjustRightInd w:val="0"/>
        <w:spacing w:after="0" w:line="240" w:lineRule="auto"/>
        <w:jc w:val="both"/>
        <w:outlineLvl w:val="0"/>
        <w:rPr>
          <w:rFonts w:ascii="Times New Roman" w:hAnsi="Times New Roman"/>
          <w:bCs/>
          <w:sz w:val="24"/>
          <w:szCs w:val="24"/>
          <w:lang w:eastAsia="bg-BG"/>
        </w:rPr>
      </w:pPr>
      <w:r>
        <w:rPr>
          <w:rFonts w:ascii="Times New Roman" w:hAnsi="Times New Roman" w:eastAsia="Times New Roman"/>
          <w:sz w:val="24"/>
          <w:szCs w:val="24"/>
          <w:lang w:eastAsia="bg-BG"/>
        </w:rPr>
        <w:t xml:space="preserve">             </w:t>
      </w:r>
      <w:r>
        <w:rPr>
          <w:rFonts w:ascii="Times New Roman" w:hAnsi="Times New Roman" w:eastAsia="Times New Roman"/>
          <w:b/>
          <w:sz w:val="24"/>
          <w:szCs w:val="24"/>
          <w:lang w:eastAsia="bg-BG"/>
        </w:rPr>
        <w:t>Чл.</w:t>
      </w:r>
      <w:r>
        <w:rPr>
          <w:rFonts w:ascii="Times New Roman" w:hAnsi="Times New Roman" w:eastAsia="Times New Roman"/>
          <w:b/>
          <w:sz w:val="24"/>
          <w:szCs w:val="24"/>
          <w:lang w:val="ru-RU" w:eastAsia="bg-BG"/>
        </w:rPr>
        <w:t>71.</w:t>
      </w:r>
      <w:r>
        <w:rPr>
          <w:rFonts w:ascii="Times New Roman" w:hAnsi="Times New Roman" w:eastAsia="Times New Roman"/>
          <w:sz w:val="24"/>
          <w:szCs w:val="24"/>
          <w:lang w:eastAsia="bg-BG"/>
        </w:rPr>
        <w:t xml:space="preserve"> </w:t>
      </w:r>
      <w:r>
        <w:rPr>
          <w:rFonts w:ascii="Times New Roman" w:hAnsi="Times New Roman"/>
          <w:bCs/>
          <w:sz w:val="24"/>
          <w:szCs w:val="24"/>
          <w:lang w:eastAsia="bg-BG"/>
        </w:rPr>
        <w:t xml:space="preserve"> При прекратяване на договор за доставка на природен газ в резултат на упражнено право за смяна на доставчика, КЛИЕНТЪТ не дължи допълнителни такси и неустойки за предсрочно прекратяване на договора за доставка с първоначалния доставчик, извън договорените.</w:t>
      </w:r>
    </w:p>
    <w:p>
      <w:pPr>
        <w:autoSpaceDE w:val="0"/>
        <w:autoSpaceDN w:val="0"/>
        <w:adjustRightInd w:val="0"/>
        <w:spacing w:after="0" w:line="240" w:lineRule="auto"/>
        <w:jc w:val="both"/>
        <w:outlineLvl w:val="0"/>
        <w:rPr>
          <w:rFonts w:ascii="Times New Roman" w:hAnsi="Times New Roman"/>
          <w:sz w:val="24"/>
          <w:szCs w:val="24"/>
          <w:highlight w:val="yellow"/>
          <w:lang w:eastAsia="bg-BG"/>
        </w:rPr>
      </w:pPr>
    </w:p>
    <w:p>
      <w:pPr>
        <w:autoSpaceDE w:val="0"/>
        <w:autoSpaceDN w:val="0"/>
        <w:adjustRightInd w:val="0"/>
        <w:spacing w:after="0" w:line="240" w:lineRule="auto"/>
        <w:jc w:val="both"/>
        <w:outlineLvl w:val="0"/>
        <w:rPr>
          <w:rFonts w:ascii="Times New Roman" w:hAnsi="Times New Roman"/>
          <w:bCs/>
          <w:sz w:val="24"/>
          <w:szCs w:val="24"/>
          <w:lang w:eastAsia="bg-BG"/>
        </w:rPr>
      </w:pPr>
      <w:r>
        <w:rPr>
          <w:rFonts w:ascii="Times New Roman" w:hAnsi="Times New Roman" w:eastAsia="Times New Roman"/>
          <w:sz w:val="24"/>
          <w:szCs w:val="24"/>
          <w:lang w:eastAsia="bg-BG"/>
        </w:rPr>
        <w:t xml:space="preserve">             </w:t>
      </w:r>
      <w:r>
        <w:rPr>
          <w:rFonts w:ascii="Times New Roman" w:hAnsi="Times New Roman" w:eastAsia="Times New Roman"/>
          <w:b/>
          <w:sz w:val="24"/>
          <w:szCs w:val="24"/>
          <w:lang w:eastAsia="bg-BG"/>
        </w:rPr>
        <w:t>Чл.</w:t>
      </w:r>
      <w:r>
        <w:rPr>
          <w:rFonts w:ascii="Times New Roman" w:hAnsi="Times New Roman" w:eastAsia="Times New Roman"/>
          <w:b/>
          <w:sz w:val="24"/>
          <w:szCs w:val="24"/>
          <w:lang w:val="ru-RU" w:eastAsia="bg-BG"/>
        </w:rPr>
        <w:t>72.</w:t>
      </w:r>
      <w:r>
        <w:rPr>
          <w:rFonts w:ascii="Times New Roman" w:hAnsi="Times New Roman" w:eastAsia="Times New Roman"/>
          <w:sz w:val="24"/>
          <w:szCs w:val="24"/>
          <w:lang w:eastAsia="bg-BG"/>
        </w:rPr>
        <w:t xml:space="preserve"> </w:t>
      </w:r>
      <w:r>
        <w:rPr>
          <w:rFonts w:ascii="Times New Roman" w:hAnsi="Times New Roman"/>
          <w:sz w:val="24"/>
          <w:szCs w:val="24"/>
          <w:lang w:eastAsia="bg-BG"/>
        </w:rPr>
        <w:t xml:space="preserve"> ДРУЖЕСТВОТО</w:t>
      </w:r>
      <w:r>
        <w:rPr>
          <w:rFonts w:ascii="Times New Roman" w:hAnsi="Times New Roman"/>
          <w:sz w:val="24"/>
          <w:szCs w:val="24"/>
        </w:rPr>
        <w:t xml:space="preserve"> изготвя окончателна изравнителна сметка при всяка смяна на доставчика.</w:t>
      </w:r>
    </w:p>
    <w:p>
      <w:pPr>
        <w:autoSpaceDE w:val="0"/>
        <w:autoSpaceDN w:val="0"/>
        <w:adjustRightInd w:val="0"/>
        <w:spacing w:after="0" w:line="240" w:lineRule="auto"/>
        <w:jc w:val="both"/>
        <w:outlineLvl w:val="0"/>
        <w:rPr>
          <w:rFonts w:ascii="Times New Roman" w:hAnsi="Times New Roman"/>
          <w:bCs/>
          <w:sz w:val="24"/>
          <w:szCs w:val="24"/>
          <w:lang w:eastAsia="bg-BG"/>
        </w:rPr>
      </w:pPr>
    </w:p>
    <w:p>
      <w:pPr>
        <w:autoSpaceDE w:val="0"/>
        <w:autoSpaceDN w:val="0"/>
        <w:adjustRightInd w:val="0"/>
        <w:spacing w:after="0" w:line="240" w:lineRule="auto"/>
        <w:jc w:val="both"/>
        <w:outlineLvl w:val="0"/>
        <w:rPr>
          <w:rFonts w:ascii="Times New Roman" w:hAnsi="Times New Roman"/>
          <w:bCs/>
          <w:sz w:val="24"/>
          <w:szCs w:val="24"/>
          <w:lang w:eastAsia="bg-BG"/>
        </w:rPr>
      </w:pPr>
      <w:r>
        <w:rPr>
          <w:rFonts w:ascii="Times New Roman" w:hAnsi="Times New Roman" w:eastAsia="Times New Roman"/>
          <w:sz w:val="24"/>
          <w:szCs w:val="24"/>
          <w:lang w:eastAsia="bg-BG"/>
        </w:rPr>
        <w:t xml:space="preserve">             </w:t>
      </w:r>
      <w:r>
        <w:rPr>
          <w:rFonts w:ascii="Times New Roman" w:hAnsi="Times New Roman" w:eastAsia="Times New Roman"/>
          <w:b/>
          <w:sz w:val="24"/>
          <w:szCs w:val="24"/>
          <w:lang w:eastAsia="bg-BG"/>
        </w:rPr>
        <w:t>Чл.</w:t>
      </w:r>
      <w:r>
        <w:rPr>
          <w:rFonts w:ascii="Times New Roman" w:hAnsi="Times New Roman" w:eastAsia="Times New Roman"/>
          <w:b/>
          <w:sz w:val="24"/>
          <w:szCs w:val="24"/>
          <w:lang w:val="ru-RU" w:eastAsia="bg-BG"/>
        </w:rPr>
        <w:t>73.</w:t>
      </w:r>
      <w:r>
        <w:rPr>
          <w:rFonts w:ascii="Times New Roman" w:hAnsi="Times New Roman" w:eastAsia="Times New Roman"/>
          <w:sz w:val="24"/>
          <w:szCs w:val="24"/>
          <w:lang w:eastAsia="bg-BG"/>
        </w:rPr>
        <w:t xml:space="preserve"> </w:t>
      </w:r>
      <w:r>
        <w:rPr>
          <w:rFonts w:ascii="Times New Roman" w:hAnsi="Times New Roman"/>
          <w:bCs/>
          <w:sz w:val="24"/>
          <w:szCs w:val="24"/>
          <w:lang w:eastAsia="bg-BG"/>
        </w:rPr>
        <w:t xml:space="preserve"> Писменото искане се изпраща най-малко три седмици преди датата, от която се иска смяна на доставчика и съдържа:</w:t>
      </w:r>
    </w:p>
    <w:p>
      <w:pPr>
        <w:autoSpaceDE w:val="0"/>
        <w:autoSpaceDN w:val="0"/>
        <w:adjustRightInd w:val="0"/>
        <w:spacing w:after="0" w:line="240" w:lineRule="auto"/>
        <w:jc w:val="both"/>
        <w:outlineLvl w:val="0"/>
        <w:rPr>
          <w:rFonts w:ascii="Times New Roman" w:hAnsi="Times New Roman"/>
          <w:bCs/>
          <w:sz w:val="24"/>
          <w:szCs w:val="24"/>
          <w:lang w:eastAsia="bg-BG"/>
        </w:rPr>
      </w:pPr>
      <w:r>
        <w:rPr>
          <w:rFonts w:ascii="Times New Roman" w:hAnsi="Times New Roman"/>
          <w:bCs/>
          <w:sz w:val="24"/>
          <w:szCs w:val="24"/>
          <w:lang w:eastAsia="bg-BG"/>
        </w:rPr>
        <w:t xml:space="preserve">                   1. Наименование и идентифициращи данни на клиента, на новия доставчик и на стария доставчик;</w:t>
      </w:r>
    </w:p>
    <w:p>
      <w:pPr>
        <w:autoSpaceDE w:val="0"/>
        <w:autoSpaceDN w:val="0"/>
        <w:adjustRightInd w:val="0"/>
        <w:spacing w:after="0" w:line="240" w:lineRule="auto"/>
        <w:ind w:firstLine="546"/>
        <w:jc w:val="both"/>
        <w:outlineLvl w:val="0"/>
        <w:rPr>
          <w:rFonts w:ascii="Times New Roman" w:hAnsi="Times New Roman"/>
          <w:bCs/>
          <w:sz w:val="24"/>
          <w:szCs w:val="24"/>
          <w:lang w:eastAsia="bg-BG"/>
        </w:rPr>
      </w:pPr>
      <w:r>
        <w:rPr>
          <w:rFonts w:ascii="Times New Roman" w:hAnsi="Times New Roman"/>
          <w:bCs/>
          <w:sz w:val="24"/>
          <w:szCs w:val="24"/>
          <w:lang w:eastAsia="bg-BG"/>
        </w:rPr>
        <w:t xml:space="preserve">          2. Извлечение от предварителен договор за доставка с новия доставчик, от което да е видно: дата на първата доставка, срок на договора за доставка, място на доставка и програма, съдържаща информация за количествата природен газ, договорени за доставка, в т. ч. по тримесечия, месеци и дни (при договори за доставка със срок по-малък от календарен месец), както и максимално и минимално дневно количество;</w:t>
      </w:r>
    </w:p>
    <w:p>
      <w:pPr>
        <w:autoSpaceDE w:val="0"/>
        <w:autoSpaceDN w:val="0"/>
        <w:adjustRightInd w:val="0"/>
        <w:spacing w:after="0" w:line="240" w:lineRule="auto"/>
        <w:ind w:firstLine="546"/>
        <w:jc w:val="both"/>
        <w:outlineLvl w:val="0"/>
        <w:rPr>
          <w:rFonts w:ascii="Times New Roman" w:hAnsi="Times New Roman"/>
          <w:bCs/>
          <w:sz w:val="24"/>
          <w:szCs w:val="24"/>
          <w:lang w:eastAsia="bg-BG"/>
        </w:rPr>
      </w:pPr>
      <w:r>
        <w:rPr>
          <w:rFonts w:ascii="Times New Roman" w:hAnsi="Times New Roman"/>
          <w:bCs/>
          <w:sz w:val="24"/>
          <w:szCs w:val="24"/>
          <w:lang w:eastAsia="bg-BG"/>
        </w:rPr>
        <w:t xml:space="preserve">         3. Доказателства от новия доставчик за установяване на обстоятелствата по чл. 6, ал. 3 от Правилата за търговия с природен газ освен в случай, че новият доставчик има действащ договор за пренос с оператора на съответната мрежа. </w:t>
      </w:r>
    </w:p>
    <w:p>
      <w:pPr>
        <w:autoSpaceDE w:val="0"/>
        <w:autoSpaceDN w:val="0"/>
        <w:adjustRightInd w:val="0"/>
        <w:spacing w:after="0" w:line="240" w:lineRule="auto"/>
        <w:jc w:val="both"/>
        <w:outlineLvl w:val="0"/>
        <w:rPr>
          <w:rFonts w:ascii="Times New Roman" w:hAnsi="Times New Roman"/>
          <w:bCs/>
          <w:sz w:val="24"/>
          <w:szCs w:val="24"/>
          <w:lang w:eastAsia="bg-BG"/>
        </w:rPr>
      </w:pPr>
    </w:p>
    <w:p>
      <w:pPr>
        <w:autoSpaceDE w:val="0"/>
        <w:autoSpaceDN w:val="0"/>
        <w:adjustRightInd w:val="0"/>
        <w:spacing w:after="0" w:line="240" w:lineRule="auto"/>
        <w:jc w:val="both"/>
        <w:outlineLvl w:val="0"/>
        <w:rPr>
          <w:rFonts w:ascii="Times New Roman" w:hAnsi="Times New Roman"/>
          <w:bCs/>
          <w:sz w:val="24"/>
          <w:szCs w:val="24"/>
          <w:lang w:eastAsia="bg-BG"/>
        </w:rPr>
      </w:pPr>
      <w:r>
        <w:rPr>
          <w:rFonts w:ascii="Times New Roman" w:hAnsi="Times New Roman" w:eastAsia="Times New Roman"/>
          <w:sz w:val="24"/>
          <w:szCs w:val="24"/>
          <w:lang w:eastAsia="bg-BG"/>
        </w:rPr>
        <w:t xml:space="preserve">             </w:t>
      </w:r>
      <w:r>
        <w:rPr>
          <w:rFonts w:ascii="Times New Roman" w:hAnsi="Times New Roman" w:eastAsia="Times New Roman"/>
          <w:b/>
          <w:sz w:val="24"/>
          <w:szCs w:val="24"/>
          <w:lang w:eastAsia="bg-BG"/>
        </w:rPr>
        <w:t>Чл.</w:t>
      </w:r>
      <w:r>
        <w:rPr>
          <w:rFonts w:ascii="Times New Roman" w:hAnsi="Times New Roman" w:eastAsia="Times New Roman"/>
          <w:b/>
          <w:sz w:val="24"/>
          <w:szCs w:val="24"/>
          <w:lang w:val="ru-RU" w:eastAsia="bg-BG"/>
        </w:rPr>
        <w:t>74.</w:t>
      </w:r>
      <w:r>
        <w:rPr>
          <w:rFonts w:ascii="Times New Roman" w:hAnsi="Times New Roman"/>
          <w:bCs/>
          <w:sz w:val="24"/>
          <w:szCs w:val="24"/>
          <w:lang w:eastAsia="bg-BG"/>
        </w:rPr>
        <w:t>Смяната на доставчика влиза в сила от първо число на газовия месец, следващ месеца в който е постъпило искането, при спазване на триседмичния срок по предходния член.</w:t>
      </w:r>
    </w:p>
    <w:p>
      <w:pPr>
        <w:autoSpaceDE w:val="0"/>
        <w:autoSpaceDN w:val="0"/>
        <w:adjustRightInd w:val="0"/>
        <w:spacing w:after="0" w:line="240" w:lineRule="auto"/>
        <w:ind w:firstLine="709"/>
        <w:jc w:val="both"/>
        <w:outlineLvl w:val="0"/>
        <w:rPr>
          <w:rFonts w:ascii="Times New Roman" w:hAnsi="Times New Roman"/>
          <w:sz w:val="24"/>
          <w:szCs w:val="24"/>
        </w:rPr>
      </w:pPr>
    </w:p>
    <w:p>
      <w:pPr>
        <w:pStyle w:val="7"/>
        <w:rPr>
          <w:color w:val="auto"/>
        </w:rPr>
      </w:pPr>
    </w:p>
    <w:p>
      <w:pPr>
        <w:pStyle w:val="7"/>
        <w:rPr>
          <w:color w:val="auto"/>
        </w:rPr>
      </w:pPr>
    </w:p>
    <w:p>
      <w:pPr>
        <w:autoSpaceDE w:val="0"/>
        <w:autoSpaceDN w:val="0"/>
        <w:adjustRightInd w:val="0"/>
        <w:spacing w:after="0" w:line="240" w:lineRule="auto"/>
        <w:ind w:firstLine="708"/>
        <w:jc w:val="both"/>
        <w:outlineLvl w:val="0"/>
        <w:rPr>
          <w:rStyle w:val="12"/>
          <w:rFonts w:ascii="Times New Roman" w:hAnsi="Times New Roman"/>
          <w:sz w:val="24"/>
          <w:szCs w:val="24"/>
        </w:rPr>
      </w:pPr>
      <w:r>
        <w:rPr>
          <w:rFonts w:ascii="Times New Roman" w:hAnsi="Times New Roman"/>
          <w:b/>
          <w:sz w:val="24"/>
          <w:szCs w:val="24"/>
          <w:lang w:val="en-US"/>
        </w:rPr>
        <w:t>VI</w:t>
      </w:r>
      <w:r>
        <w:rPr>
          <w:rFonts w:ascii="Times New Roman" w:hAnsi="Times New Roman"/>
          <w:b/>
          <w:caps/>
          <w:sz w:val="24"/>
          <w:szCs w:val="24"/>
          <w:lang w:val="en-US"/>
        </w:rPr>
        <w:t>II</w:t>
      </w:r>
      <w:r>
        <w:rPr>
          <w:rFonts w:ascii="Times New Roman" w:hAnsi="Times New Roman"/>
          <w:b/>
          <w:sz w:val="24"/>
          <w:szCs w:val="24"/>
        </w:rPr>
        <w:t xml:space="preserve">. </w:t>
      </w:r>
      <w:r>
        <w:rPr>
          <w:rStyle w:val="12"/>
          <w:rFonts w:ascii="Times New Roman" w:hAnsi="Times New Roman"/>
          <w:sz w:val="24"/>
          <w:szCs w:val="24"/>
        </w:rPr>
        <w:t>ОТГОВОРНОСТ И САНКЦИИ</w:t>
      </w:r>
    </w:p>
    <w:p>
      <w:pPr>
        <w:autoSpaceDE w:val="0"/>
        <w:autoSpaceDN w:val="0"/>
        <w:adjustRightInd w:val="0"/>
        <w:spacing w:after="0" w:line="240" w:lineRule="auto"/>
        <w:ind w:firstLine="708"/>
        <w:jc w:val="both"/>
        <w:outlineLvl w:val="0"/>
        <w:rPr>
          <w:rStyle w:val="12"/>
          <w:rFonts w:ascii="Times New Roman" w:hAnsi="Times New Roman"/>
          <w:sz w:val="24"/>
          <w:szCs w:val="24"/>
        </w:rPr>
      </w:pPr>
    </w:p>
    <w:p>
      <w:pPr>
        <w:pStyle w:val="7"/>
        <w:ind w:firstLine="0"/>
        <w:rPr>
          <w:color w:val="auto"/>
        </w:rPr>
      </w:pPr>
      <w:r>
        <w:rPr>
          <w:color w:val="auto"/>
        </w:rPr>
        <w:t xml:space="preserve">           А. Отговорност на ДРУЖЕСТВОТО </w:t>
      </w:r>
    </w:p>
    <w:p>
      <w:pPr>
        <w:spacing w:after="0" w:line="240" w:lineRule="auto"/>
        <w:jc w:val="both"/>
        <w:rPr>
          <w:rFonts w:ascii="Times New Roman" w:hAnsi="Times New Roman"/>
          <w:sz w:val="24"/>
          <w:szCs w:val="24"/>
          <w:lang w:eastAsia="bg-BG"/>
        </w:rPr>
      </w:pPr>
    </w:p>
    <w:p>
      <w:pPr>
        <w:spacing w:after="0" w:line="240" w:lineRule="auto"/>
        <w:jc w:val="both"/>
        <w:rPr>
          <w:rFonts w:ascii="Times New Roman" w:hAnsi="Times New Roman"/>
          <w:color w:val="000000"/>
          <w:sz w:val="24"/>
          <w:szCs w:val="24"/>
          <w:lang w:eastAsia="bg-BG"/>
        </w:rPr>
      </w:pPr>
      <w:r>
        <w:rPr>
          <w:rFonts w:ascii="Times New Roman" w:hAnsi="Times New Roman" w:eastAsia="Times New Roman"/>
          <w:bCs/>
          <w:sz w:val="24"/>
          <w:szCs w:val="24"/>
          <w:lang w:eastAsia="bg-BG"/>
        </w:rPr>
        <w:t xml:space="preserve">          </w:t>
      </w:r>
      <w:r>
        <w:rPr>
          <w:rFonts w:ascii="Times New Roman" w:hAnsi="Times New Roman" w:eastAsia="Times New Roman"/>
          <w:b/>
          <w:bCs/>
          <w:sz w:val="24"/>
          <w:szCs w:val="24"/>
          <w:lang w:eastAsia="bg-BG"/>
        </w:rPr>
        <w:t>Чл.7</w:t>
      </w:r>
      <w:r>
        <w:rPr>
          <w:rFonts w:ascii="Times New Roman" w:hAnsi="Times New Roman" w:eastAsia="Times New Roman"/>
          <w:b/>
          <w:bCs/>
          <w:sz w:val="24"/>
          <w:szCs w:val="24"/>
          <w:lang w:val="ru-RU" w:eastAsia="bg-BG"/>
        </w:rPr>
        <w:t>5.</w:t>
      </w:r>
      <w:r>
        <w:rPr>
          <w:rFonts w:ascii="Times New Roman" w:hAnsi="Times New Roman" w:eastAsia="Times New Roman"/>
          <w:bCs/>
          <w:sz w:val="24"/>
          <w:szCs w:val="24"/>
          <w:lang w:eastAsia="bg-BG"/>
        </w:rPr>
        <w:t xml:space="preserve"> </w:t>
      </w:r>
      <w:r>
        <w:rPr>
          <w:rFonts w:ascii="Times New Roman" w:hAnsi="Times New Roman"/>
          <w:sz w:val="24"/>
          <w:szCs w:val="24"/>
          <w:lang w:eastAsia="bg-BG"/>
        </w:rPr>
        <w:t xml:space="preserve"> Когато ДРУЖЕСТВОТО не уведоми КЛИЕНТИТЕ, писмено или чрез средствата за масово осведомяване, за началото и продължителността на спиране на преноса на природен газ, поради извършване на ремонтни работи, реконструкция или въвеждане в експлоатация на нови съоръжения, или други подобни действия, които</w:t>
      </w:r>
      <w:r>
        <w:rPr>
          <w:rFonts w:ascii="Times New Roman" w:hAnsi="Times New Roman"/>
          <w:color w:val="000000"/>
          <w:sz w:val="24"/>
          <w:szCs w:val="24"/>
          <w:lang w:eastAsia="bg-BG"/>
        </w:rPr>
        <w:t xml:space="preserve"> подлежат на планиране или при нерегламентирано прекъсване, дължи неустойка, в размер на стойността на неизвършения пренос за периода на спиране. </w:t>
      </w:r>
    </w:p>
    <w:p>
      <w:pPr>
        <w:spacing w:after="0" w:line="240" w:lineRule="auto"/>
        <w:jc w:val="both"/>
        <w:rPr>
          <w:rFonts w:ascii="Times New Roman" w:hAnsi="Times New Roman"/>
          <w:sz w:val="24"/>
          <w:szCs w:val="24"/>
          <w:lang w:eastAsia="bg-BG"/>
        </w:rPr>
      </w:pPr>
    </w:p>
    <w:p>
      <w:pPr>
        <w:spacing w:after="0" w:line="240" w:lineRule="auto"/>
        <w:jc w:val="both"/>
        <w:rPr>
          <w:rFonts w:ascii="Times New Roman" w:hAnsi="Times New Roman"/>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Чл.7</w:t>
      </w:r>
      <w:r>
        <w:rPr>
          <w:rFonts w:ascii="Times New Roman" w:hAnsi="Times New Roman" w:eastAsia="Times New Roman"/>
          <w:b/>
          <w:bCs/>
          <w:color w:val="000000"/>
          <w:sz w:val="24"/>
          <w:szCs w:val="24"/>
          <w:lang w:val="ru-RU" w:eastAsia="bg-BG"/>
        </w:rPr>
        <w:t>6.</w:t>
      </w:r>
      <w:r>
        <w:rPr>
          <w:rFonts w:ascii="Times New Roman" w:hAnsi="Times New Roman" w:eastAsia="Times New Roman"/>
          <w:bCs/>
          <w:color w:val="000000"/>
          <w:sz w:val="24"/>
          <w:szCs w:val="24"/>
          <w:lang w:eastAsia="bg-BG"/>
        </w:rPr>
        <w:t xml:space="preserve"> </w:t>
      </w:r>
      <w:r>
        <w:rPr>
          <w:rFonts w:ascii="Times New Roman" w:hAnsi="Times New Roman"/>
          <w:sz w:val="24"/>
          <w:szCs w:val="24"/>
          <w:lang w:eastAsia="bg-BG"/>
        </w:rPr>
        <w:t xml:space="preserve"> За действително претърпени вреди над размера на неустойката ДРУЖЕСТВОТО дължи плащане само след съдебното им доказване. </w:t>
      </w:r>
    </w:p>
    <w:p>
      <w:pPr>
        <w:spacing w:after="0" w:line="240" w:lineRule="auto"/>
        <w:jc w:val="both"/>
        <w:rPr>
          <w:rFonts w:ascii="Times New Roman" w:hAnsi="Times New Roman"/>
          <w:color w:val="000000"/>
          <w:sz w:val="24"/>
          <w:szCs w:val="24"/>
          <w:lang w:eastAsia="bg-BG"/>
        </w:rPr>
      </w:pPr>
    </w:p>
    <w:p>
      <w:pPr>
        <w:spacing w:after="0" w:line="240" w:lineRule="auto"/>
        <w:jc w:val="both"/>
        <w:rPr>
          <w:rFonts w:ascii="Times New Roman" w:hAnsi="Times New Roman"/>
          <w:color w:val="000000"/>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Чл.7</w:t>
      </w:r>
      <w:r>
        <w:rPr>
          <w:rFonts w:ascii="Times New Roman" w:hAnsi="Times New Roman" w:eastAsia="Times New Roman"/>
          <w:b/>
          <w:bCs/>
          <w:color w:val="000000"/>
          <w:sz w:val="24"/>
          <w:szCs w:val="24"/>
          <w:lang w:val="ru-RU" w:eastAsia="bg-BG"/>
        </w:rPr>
        <w:t>7.</w:t>
      </w:r>
      <w:r>
        <w:rPr>
          <w:rFonts w:ascii="Times New Roman" w:hAnsi="Times New Roman" w:eastAsia="Times New Roman"/>
          <w:bCs/>
          <w:color w:val="000000"/>
          <w:sz w:val="24"/>
          <w:szCs w:val="24"/>
          <w:lang w:eastAsia="bg-BG"/>
        </w:rPr>
        <w:t xml:space="preserve"> </w:t>
      </w:r>
      <w:r>
        <w:rPr>
          <w:rFonts w:ascii="Times New Roman" w:hAnsi="Times New Roman"/>
          <w:color w:val="000000"/>
          <w:sz w:val="24"/>
          <w:szCs w:val="24"/>
          <w:lang w:eastAsia="bg-BG"/>
        </w:rPr>
        <w:t xml:space="preserve"> В случаите, когато ДРУЖЕСТВОТО е уведомило предварително КЛИЕНТИТЕ за удължаване срока на прекъсването и за причините, наложили това, не дължи неустойка.</w:t>
      </w:r>
    </w:p>
    <w:p>
      <w:pPr>
        <w:spacing w:after="0" w:line="240" w:lineRule="auto"/>
        <w:jc w:val="both"/>
        <w:rPr>
          <w:rFonts w:ascii="Times New Roman" w:hAnsi="Times New Roman"/>
          <w:color w:val="000000"/>
          <w:sz w:val="24"/>
          <w:szCs w:val="24"/>
          <w:lang w:eastAsia="bg-BG"/>
        </w:rPr>
      </w:pPr>
    </w:p>
    <w:p>
      <w:pPr>
        <w:spacing w:after="0" w:line="240" w:lineRule="auto"/>
        <w:jc w:val="both"/>
        <w:rPr>
          <w:rFonts w:ascii="Times New Roman" w:hAnsi="Times New Roman"/>
          <w:color w:val="000000"/>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Чл.7</w:t>
      </w:r>
      <w:r>
        <w:rPr>
          <w:rFonts w:ascii="Times New Roman" w:hAnsi="Times New Roman" w:eastAsia="Times New Roman"/>
          <w:b/>
          <w:bCs/>
          <w:color w:val="000000"/>
          <w:sz w:val="24"/>
          <w:szCs w:val="24"/>
          <w:lang w:val="ru-RU" w:eastAsia="bg-BG"/>
        </w:rPr>
        <w:t>8.</w:t>
      </w:r>
      <w:r>
        <w:rPr>
          <w:rFonts w:ascii="Times New Roman" w:hAnsi="Times New Roman" w:eastAsia="Times New Roman"/>
          <w:bCs/>
          <w:color w:val="000000"/>
          <w:sz w:val="24"/>
          <w:szCs w:val="24"/>
          <w:lang w:eastAsia="bg-BG"/>
        </w:rPr>
        <w:t xml:space="preserve"> </w:t>
      </w:r>
      <w:r>
        <w:rPr>
          <w:rFonts w:ascii="Times New Roman" w:hAnsi="Times New Roman"/>
          <w:color w:val="000000"/>
          <w:sz w:val="24"/>
          <w:szCs w:val="24"/>
          <w:lang w:eastAsia="bg-BG"/>
        </w:rPr>
        <w:t xml:space="preserve"> При доставка на природен газ с качествени показатели и параметри, различни от </w:t>
      </w:r>
      <w:r>
        <w:rPr>
          <w:rFonts w:ascii="Times New Roman" w:hAnsi="Times New Roman"/>
          <w:sz w:val="24"/>
          <w:szCs w:val="24"/>
          <w:lang w:eastAsia="bg-BG"/>
        </w:rPr>
        <w:t>договорените</w:t>
      </w:r>
      <w:r>
        <w:rPr>
          <w:rFonts w:ascii="Times New Roman" w:hAnsi="Times New Roman"/>
          <w:color w:val="000000"/>
          <w:sz w:val="24"/>
          <w:szCs w:val="24"/>
          <w:lang w:eastAsia="bg-BG"/>
        </w:rPr>
        <w:t>, цената се преизчислява пропорционално на договорената калоричност.</w:t>
      </w:r>
    </w:p>
    <w:p>
      <w:pPr>
        <w:spacing w:after="0" w:line="240" w:lineRule="auto"/>
        <w:jc w:val="both"/>
        <w:rPr>
          <w:rFonts w:ascii="Times New Roman" w:hAnsi="Times New Roman"/>
          <w:color w:val="000000"/>
          <w:sz w:val="24"/>
          <w:szCs w:val="24"/>
          <w:lang w:eastAsia="bg-BG"/>
        </w:rPr>
      </w:pPr>
    </w:p>
    <w:p>
      <w:pPr>
        <w:spacing w:after="0" w:line="240" w:lineRule="auto"/>
        <w:jc w:val="both"/>
        <w:rPr>
          <w:rFonts w:ascii="Times New Roman" w:hAnsi="Times New Roman"/>
          <w:color w:val="000000"/>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Чл.7</w:t>
      </w:r>
      <w:r>
        <w:rPr>
          <w:rFonts w:ascii="Times New Roman" w:hAnsi="Times New Roman" w:eastAsia="Times New Roman"/>
          <w:b/>
          <w:bCs/>
          <w:color w:val="000000"/>
          <w:sz w:val="24"/>
          <w:szCs w:val="24"/>
          <w:lang w:val="ru-RU" w:eastAsia="bg-BG"/>
        </w:rPr>
        <w:t>9.</w:t>
      </w:r>
      <w:r>
        <w:rPr>
          <w:rFonts w:ascii="Times New Roman" w:hAnsi="Times New Roman" w:eastAsia="Times New Roman"/>
          <w:bCs/>
          <w:color w:val="000000"/>
          <w:sz w:val="24"/>
          <w:szCs w:val="24"/>
          <w:lang w:eastAsia="bg-BG"/>
        </w:rPr>
        <w:t xml:space="preserve"> </w:t>
      </w:r>
      <w:r>
        <w:rPr>
          <w:rFonts w:ascii="Times New Roman" w:hAnsi="Times New Roman"/>
          <w:color w:val="000000"/>
          <w:sz w:val="24"/>
          <w:szCs w:val="24"/>
          <w:lang w:eastAsia="bg-BG"/>
        </w:rPr>
        <w:t xml:space="preserve"> Преизчислението на цената не лишава КЛИЕНТА от правото му да търси обезщетение от ДРУЖЕСТВОТО за действително претърпени вреди. </w:t>
      </w:r>
    </w:p>
    <w:p>
      <w:pPr>
        <w:spacing w:after="0" w:line="240" w:lineRule="auto"/>
        <w:jc w:val="both"/>
        <w:rPr>
          <w:rFonts w:ascii="Times New Roman" w:hAnsi="Times New Roman"/>
          <w:sz w:val="24"/>
          <w:szCs w:val="24"/>
          <w:lang w:eastAsia="bg-BG"/>
        </w:rPr>
      </w:pPr>
    </w:p>
    <w:p>
      <w:pPr>
        <w:spacing w:after="0" w:line="240" w:lineRule="auto"/>
        <w:jc w:val="both"/>
        <w:rPr>
          <w:rFonts w:ascii="Times New Roman" w:hAnsi="Times New Roman"/>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w:t>
      </w:r>
      <w:r>
        <w:rPr>
          <w:rFonts w:ascii="Times New Roman" w:hAnsi="Times New Roman" w:eastAsia="Times New Roman"/>
          <w:b/>
          <w:bCs/>
          <w:color w:val="000000"/>
          <w:sz w:val="24"/>
          <w:szCs w:val="24"/>
          <w:lang w:val="ru-RU" w:eastAsia="bg-BG"/>
        </w:rPr>
        <w:t>80.</w:t>
      </w:r>
      <w:r>
        <w:rPr>
          <w:rFonts w:ascii="Times New Roman" w:hAnsi="Times New Roman" w:eastAsia="Times New Roman"/>
          <w:bCs/>
          <w:color w:val="000000"/>
          <w:sz w:val="24"/>
          <w:szCs w:val="24"/>
          <w:lang w:eastAsia="bg-BG"/>
        </w:rPr>
        <w:t xml:space="preserve"> </w:t>
      </w:r>
      <w:r>
        <w:rPr>
          <w:rFonts w:ascii="Times New Roman" w:hAnsi="Times New Roman"/>
          <w:sz w:val="24"/>
          <w:szCs w:val="24"/>
          <w:lang w:eastAsia="bg-BG"/>
        </w:rPr>
        <w:t xml:space="preserve"> При доказано неспазване от ДРУЖЕСТВОТО на срок, определен в тези ОУ, то заплаща обезщетение на битовия КЛИЕНТ, в размер на 20 лв. за всеки 24 часа закъснение.</w:t>
      </w:r>
    </w:p>
    <w:p>
      <w:pPr>
        <w:spacing w:after="0" w:line="240" w:lineRule="auto"/>
        <w:jc w:val="both"/>
        <w:rPr>
          <w:rFonts w:ascii="Times New Roman" w:hAnsi="Times New Roman"/>
          <w:color w:val="000000"/>
          <w:sz w:val="24"/>
          <w:szCs w:val="24"/>
          <w:lang w:eastAsia="bg-BG"/>
        </w:rPr>
      </w:pPr>
    </w:p>
    <w:p>
      <w:pPr>
        <w:spacing w:after="0" w:line="240" w:lineRule="auto"/>
        <w:jc w:val="both"/>
        <w:rPr>
          <w:rFonts w:ascii="Times New Roman" w:hAnsi="Times New Roman"/>
          <w:color w:val="000000"/>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w:t>
      </w:r>
      <w:r>
        <w:rPr>
          <w:rFonts w:ascii="Times New Roman" w:hAnsi="Times New Roman" w:eastAsia="Times New Roman"/>
          <w:b/>
          <w:bCs/>
          <w:color w:val="000000"/>
          <w:sz w:val="24"/>
          <w:szCs w:val="24"/>
          <w:lang w:val="ru-RU" w:eastAsia="bg-BG"/>
        </w:rPr>
        <w:t>81.</w:t>
      </w:r>
      <w:r>
        <w:rPr>
          <w:rFonts w:ascii="Times New Roman" w:hAnsi="Times New Roman" w:eastAsia="Times New Roman"/>
          <w:bCs/>
          <w:color w:val="000000"/>
          <w:sz w:val="24"/>
          <w:szCs w:val="24"/>
          <w:lang w:eastAsia="bg-BG"/>
        </w:rPr>
        <w:t xml:space="preserve"> </w:t>
      </w:r>
      <w:r>
        <w:rPr>
          <w:rFonts w:ascii="Times New Roman" w:hAnsi="Times New Roman"/>
          <w:color w:val="000000"/>
          <w:sz w:val="24"/>
          <w:szCs w:val="24"/>
          <w:lang w:eastAsia="bg-BG"/>
        </w:rPr>
        <w:t xml:space="preserve"> Когато ДРУЖЕСТВОТО не може да изпълни задълженията си поради непреодолима сила, то уведомява КЛИЕНТИТЕ в подходящ срок и начин в какво се състои непреодолимата сила и възможните последици от нея при изпълнение на задълженията си. Докато трае непреодолимата сила, изпълнението на задълженията и на свързаните с тях насрещни задължения се спира.</w:t>
      </w:r>
    </w:p>
    <w:p>
      <w:pPr>
        <w:spacing w:after="0" w:line="240" w:lineRule="auto"/>
        <w:jc w:val="both"/>
        <w:rPr>
          <w:rFonts w:ascii="Times New Roman" w:hAnsi="Times New Roman"/>
          <w:color w:val="000000"/>
          <w:sz w:val="24"/>
          <w:szCs w:val="24"/>
          <w:lang w:eastAsia="bg-BG"/>
        </w:rPr>
      </w:pPr>
    </w:p>
    <w:p>
      <w:pPr>
        <w:pStyle w:val="7"/>
        <w:ind w:firstLine="0"/>
        <w:rPr>
          <w:b/>
        </w:rPr>
      </w:pPr>
      <w:r>
        <w:t xml:space="preserve">          </w:t>
      </w:r>
      <w:r>
        <w:rPr>
          <w:b/>
        </w:rPr>
        <w:t>Б. Отговорност на КЛИЕНТИТЕ</w:t>
      </w:r>
    </w:p>
    <w:p>
      <w:pPr>
        <w:pStyle w:val="7"/>
        <w:ind w:firstLine="0"/>
      </w:pPr>
    </w:p>
    <w:p>
      <w:pPr>
        <w:pStyle w:val="7"/>
        <w:ind w:firstLine="0"/>
      </w:pPr>
      <w:r>
        <w:rPr>
          <w:rFonts w:eastAsia="Times New Roman"/>
          <w:bCs/>
        </w:rPr>
        <w:t xml:space="preserve">          </w:t>
      </w:r>
      <w:r>
        <w:rPr>
          <w:rFonts w:eastAsia="Times New Roman"/>
          <w:b/>
          <w:bCs/>
        </w:rPr>
        <w:t>Чл.</w:t>
      </w:r>
      <w:r>
        <w:rPr>
          <w:rFonts w:eastAsia="Times New Roman"/>
          <w:b/>
          <w:bCs/>
          <w:lang w:val="ru-RU"/>
        </w:rPr>
        <w:t>82.</w:t>
      </w:r>
      <w:r>
        <w:rPr>
          <w:rFonts w:eastAsia="Times New Roman"/>
          <w:bCs/>
        </w:rPr>
        <w:t xml:space="preserve"> </w:t>
      </w:r>
      <w:r>
        <w:t xml:space="preserve"> При неизпълнение на задължението си да заплаща преноса на природен газ в срока, посочен във фактурата, КЛИЕНТЪТ дължи обезщетение на ДРУЖЕСТВОТО в размер на законната лихва, изчислена върху дължимата сума, за всеки просрочен ден от датата на забавата до датата на постъпване на дължимата сума по сметката или в касите на ДРУЖЕСТВОТО, на основание Закона за задълженията и договорите.</w:t>
      </w:r>
    </w:p>
    <w:p>
      <w:pPr>
        <w:pStyle w:val="7"/>
        <w:ind w:firstLine="0"/>
      </w:pPr>
    </w:p>
    <w:p>
      <w:pPr>
        <w:pStyle w:val="7"/>
        <w:ind w:firstLine="0"/>
      </w:pPr>
      <w:r>
        <w:rPr>
          <w:rFonts w:eastAsia="Times New Roman"/>
          <w:bCs/>
        </w:rPr>
        <w:t xml:space="preserve">          </w:t>
      </w:r>
      <w:r>
        <w:rPr>
          <w:rFonts w:eastAsia="Times New Roman"/>
          <w:b/>
          <w:bCs/>
        </w:rPr>
        <w:t>Чл.</w:t>
      </w:r>
      <w:r>
        <w:rPr>
          <w:rFonts w:eastAsia="Times New Roman"/>
          <w:b/>
          <w:bCs/>
          <w:lang w:val="ru-RU"/>
        </w:rPr>
        <w:t>83.</w:t>
      </w:r>
      <w:r>
        <w:rPr>
          <w:rFonts w:eastAsia="Times New Roman"/>
          <w:bCs/>
        </w:rPr>
        <w:t xml:space="preserve"> </w:t>
      </w:r>
      <w:r>
        <w:t xml:space="preserve"> КЛИЕНТЪТ дължи неустойка на ДРУЖЕСТВОТО в размер на 50 лв. за всяко отделно деяние, в следните случаи:</w:t>
      </w:r>
    </w:p>
    <w:p>
      <w:pPr>
        <w:pStyle w:val="7"/>
      </w:pPr>
      <w:r>
        <w:t xml:space="preserve">    1.  Самоволно е възстановил спряно газоснабдяване; </w:t>
      </w:r>
    </w:p>
    <w:p>
      <w:pPr>
        <w:pStyle w:val="7"/>
      </w:pPr>
      <w:r>
        <w:t xml:space="preserve">    2. Поврежда средство за търговско измерване знак, пломба или друго контролно приспособление, поставено от ДРУЖЕСТВОТО.</w:t>
      </w:r>
    </w:p>
    <w:p>
      <w:pPr>
        <w:shd w:val="clear" w:color="auto" w:fill="FFFFFF"/>
        <w:spacing w:after="0" w:line="240" w:lineRule="auto"/>
        <w:jc w:val="both"/>
        <w:rPr>
          <w:rFonts w:ascii="Times New Roman" w:hAnsi="Times New Roman"/>
          <w:color w:val="333333"/>
          <w:sz w:val="24"/>
          <w:szCs w:val="24"/>
          <w:lang w:eastAsia="bg-BG"/>
        </w:rPr>
      </w:pPr>
    </w:p>
    <w:p>
      <w:pPr>
        <w:shd w:val="clear" w:color="auto" w:fill="FFFFFF"/>
        <w:spacing w:after="0" w:line="240" w:lineRule="auto"/>
        <w:jc w:val="both"/>
        <w:rPr>
          <w:rFonts w:ascii="Times New Roman" w:hAnsi="Times New Roman"/>
          <w:color w:val="333333"/>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 8</w:t>
      </w:r>
      <w:r>
        <w:rPr>
          <w:rFonts w:ascii="Times New Roman" w:hAnsi="Times New Roman" w:eastAsia="Times New Roman"/>
          <w:b/>
          <w:bCs/>
          <w:color w:val="000000"/>
          <w:sz w:val="24"/>
          <w:szCs w:val="24"/>
          <w:lang w:val="ru-RU" w:eastAsia="bg-BG"/>
        </w:rPr>
        <w:t>4.</w:t>
      </w:r>
      <w:r>
        <w:rPr>
          <w:rFonts w:ascii="Times New Roman" w:hAnsi="Times New Roman" w:eastAsia="Times New Roman"/>
          <w:bCs/>
          <w:color w:val="000000"/>
          <w:sz w:val="24"/>
          <w:szCs w:val="24"/>
          <w:lang w:eastAsia="bg-BG"/>
        </w:rPr>
        <w:t xml:space="preserve"> </w:t>
      </w:r>
      <w:r>
        <w:rPr>
          <w:rFonts w:ascii="Times New Roman" w:hAnsi="Times New Roman"/>
          <w:color w:val="333333"/>
          <w:sz w:val="24"/>
          <w:szCs w:val="24"/>
          <w:lang w:eastAsia="bg-BG"/>
        </w:rPr>
        <w:t xml:space="preserve"> Обезщетението може да се претендира от </w:t>
      </w:r>
      <w:r>
        <w:rPr>
          <w:rFonts w:ascii="Times New Roman" w:hAnsi="Times New Roman"/>
          <w:sz w:val="24"/>
          <w:szCs w:val="24"/>
        </w:rPr>
        <w:t>ДРУЖЕСТВОТО</w:t>
      </w:r>
      <w:r>
        <w:rPr>
          <w:rFonts w:ascii="Times New Roman" w:hAnsi="Times New Roman"/>
          <w:color w:val="333333"/>
          <w:sz w:val="24"/>
          <w:szCs w:val="24"/>
          <w:lang w:eastAsia="bg-BG"/>
        </w:rPr>
        <w:t xml:space="preserve"> в рамките на 30 (тридесет) дни от </w:t>
      </w:r>
      <w:r>
        <w:rPr>
          <w:rFonts w:ascii="Times New Roman" w:hAnsi="Times New Roman"/>
          <w:sz w:val="24"/>
          <w:szCs w:val="24"/>
          <w:lang w:eastAsia="bg-BG"/>
        </w:rPr>
        <w:t>констатиране на случая</w:t>
      </w:r>
      <w:r>
        <w:rPr>
          <w:rFonts w:ascii="Times New Roman" w:hAnsi="Times New Roman"/>
          <w:color w:val="333333"/>
          <w:sz w:val="24"/>
          <w:szCs w:val="24"/>
          <w:lang w:eastAsia="bg-BG"/>
        </w:rPr>
        <w:t>.</w:t>
      </w:r>
    </w:p>
    <w:p>
      <w:pPr>
        <w:shd w:val="clear" w:color="auto" w:fill="FFFFFF"/>
        <w:spacing w:after="0" w:line="240" w:lineRule="auto"/>
        <w:jc w:val="both"/>
        <w:rPr>
          <w:rFonts w:ascii="Times New Roman" w:hAnsi="Times New Roman"/>
          <w:color w:val="333333"/>
          <w:sz w:val="24"/>
          <w:szCs w:val="24"/>
          <w:lang w:eastAsia="bg-BG"/>
        </w:rPr>
      </w:pPr>
    </w:p>
    <w:p>
      <w:pPr>
        <w:shd w:val="clear" w:color="auto" w:fill="FFFFFF"/>
        <w:spacing w:after="0" w:line="240" w:lineRule="auto"/>
        <w:jc w:val="both"/>
        <w:rPr>
          <w:rFonts w:ascii="Times New Roman" w:hAnsi="Times New Roman"/>
          <w:color w:val="333333"/>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w:t>
      </w:r>
      <w:r>
        <w:rPr>
          <w:rFonts w:ascii="Times New Roman" w:hAnsi="Times New Roman" w:eastAsia="Times New Roman"/>
          <w:b/>
          <w:bCs/>
          <w:color w:val="000000"/>
          <w:sz w:val="24"/>
          <w:szCs w:val="24"/>
          <w:lang w:val="ru-RU" w:eastAsia="bg-BG"/>
        </w:rPr>
        <w:t xml:space="preserve"> </w:t>
      </w:r>
      <w:r>
        <w:rPr>
          <w:rFonts w:ascii="Times New Roman" w:hAnsi="Times New Roman" w:eastAsia="Times New Roman"/>
          <w:b/>
          <w:bCs/>
          <w:color w:val="000000"/>
          <w:sz w:val="24"/>
          <w:szCs w:val="24"/>
          <w:lang w:eastAsia="bg-BG"/>
        </w:rPr>
        <w:t>8</w:t>
      </w:r>
      <w:r>
        <w:rPr>
          <w:rFonts w:ascii="Times New Roman" w:hAnsi="Times New Roman" w:eastAsia="Times New Roman"/>
          <w:b/>
          <w:bCs/>
          <w:color w:val="000000"/>
          <w:sz w:val="24"/>
          <w:szCs w:val="24"/>
          <w:lang w:val="ru-RU" w:eastAsia="bg-BG"/>
        </w:rPr>
        <w:t>5.</w:t>
      </w:r>
      <w:r>
        <w:rPr>
          <w:rFonts w:ascii="Times New Roman" w:hAnsi="Times New Roman" w:eastAsia="Times New Roman"/>
          <w:bCs/>
          <w:color w:val="000000"/>
          <w:sz w:val="24"/>
          <w:szCs w:val="24"/>
          <w:lang w:eastAsia="bg-BG"/>
        </w:rPr>
        <w:t xml:space="preserve"> </w:t>
      </w:r>
      <w:r>
        <w:rPr>
          <w:rFonts w:ascii="Times New Roman" w:hAnsi="Times New Roman"/>
          <w:color w:val="333333"/>
          <w:sz w:val="24"/>
          <w:szCs w:val="24"/>
          <w:lang w:eastAsia="bg-BG"/>
        </w:rPr>
        <w:t xml:space="preserve"> Това обезщетение не изключва отговорността на клиента за имуществени вреди в по-голям размер, нанесени на </w:t>
      </w:r>
      <w:r>
        <w:rPr>
          <w:rFonts w:ascii="Times New Roman" w:hAnsi="Times New Roman"/>
          <w:sz w:val="24"/>
          <w:szCs w:val="24"/>
        </w:rPr>
        <w:t>ДРУЖЕСТВОТО</w:t>
      </w:r>
      <w:r>
        <w:rPr>
          <w:rFonts w:ascii="Times New Roman" w:hAnsi="Times New Roman"/>
          <w:color w:val="333333"/>
          <w:sz w:val="24"/>
          <w:szCs w:val="24"/>
          <w:lang w:eastAsia="bg-BG"/>
        </w:rPr>
        <w:t>.</w:t>
      </w:r>
    </w:p>
    <w:p>
      <w:pPr>
        <w:pStyle w:val="7"/>
      </w:pPr>
    </w:p>
    <w:p>
      <w:pPr>
        <w:spacing w:after="0" w:line="240" w:lineRule="auto"/>
        <w:jc w:val="both"/>
        <w:rPr>
          <w:rFonts w:ascii="Times New Roman" w:hAnsi="Times New Roman"/>
          <w:b/>
          <w:color w:val="000000"/>
          <w:sz w:val="24"/>
          <w:szCs w:val="24"/>
          <w:lang w:eastAsia="bg-BG"/>
        </w:rPr>
      </w:pPr>
      <w:r>
        <w:rPr>
          <w:rFonts w:ascii="Times New Roman" w:hAnsi="Times New Roman"/>
          <w:b/>
          <w:color w:val="000000"/>
          <w:sz w:val="24"/>
          <w:szCs w:val="24"/>
          <w:lang w:eastAsia="bg-BG"/>
        </w:rPr>
        <w:t xml:space="preserve">          В. Ред за реализиране на имуществена отговорност </w:t>
      </w:r>
    </w:p>
    <w:p>
      <w:pPr>
        <w:pStyle w:val="7"/>
        <w:ind w:firstLine="0"/>
        <w:rPr>
          <w:color w:val="333333"/>
        </w:rPr>
      </w:pPr>
    </w:p>
    <w:p>
      <w:pPr>
        <w:pStyle w:val="7"/>
        <w:ind w:firstLine="0"/>
        <w:rPr>
          <w:color w:val="333333"/>
        </w:rPr>
      </w:pPr>
      <w:r>
        <w:rPr>
          <w:rFonts w:eastAsia="Times New Roman"/>
          <w:bCs/>
        </w:rPr>
        <w:t xml:space="preserve">          </w:t>
      </w:r>
      <w:r>
        <w:rPr>
          <w:rFonts w:eastAsia="Times New Roman"/>
          <w:b/>
          <w:bCs/>
        </w:rPr>
        <w:t>Чл.8</w:t>
      </w:r>
      <w:r>
        <w:rPr>
          <w:rFonts w:eastAsia="Times New Roman"/>
          <w:b/>
          <w:bCs/>
          <w:lang w:val="ru-RU"/>
        </w:rPr>
        <w:t>6.</w:t>
      </w:r>
      <w:r>
        <w:rPr>
          <w:rFonts w:eastAsia="Times New Roman"/>
          <w:bCs/>
        </w:rPr>
        <w:t xml:space="preserve"> </w:t>
      </w:r>
      <w:r>
        <w:rPr>
          <w:color w:val="333333"/>
        </w:rPr>
        <w:t xml:space="preserve"> Пострадалата страна е длъжна в едноседмичен срок писмено да уведоми другата страна в случаите, когато е претърпяла вреда от действие или бездействие на другата страна, освен в случай на отговорност на клиента за неплащане на дължими суми, както и в случаите когато продавачът не носи имуществена отговорност по смисъла на тези Общи условия.</w:t>
      </w:r>
    </w:p>
    <w:p>
      <w:pPr>
        <w:pStyle w:val="7"/>
        <w:ind w:firstLine="0"/>
        <w:rPr>
          <w:color w:val="333333"/>
        </w:rPr>
      </w:pPr>
    </w:p>
    <w:p>
      <w:pPr>
        <w:pStyle w:val="7"/>
        <w:ind w:firstLine="0"/>
        <w:rPr>
          <w:color w:val="333333"/>
        </w:rPr>
      </w:pPr>
      <w:r>
        <w:rPr>
          <w:rFonts w:eastAsia="Times New Roman"/>
          <w:bCs/>
        </w:rPr>
        <w:t xml:space="preserve">          </w:t>
      </w:r>
      <w:r>
        <w:rPr>
          <w:rFonts w:eastAsia="Times New Roman"/>
          <w:b/>
          <w:bCs/>
        </w:rPr>
        <w:t>Чл.8</w:t>
      </w:r>
      <w:r>
        <w:rPr>
          <w:rFonts w:eastAsia="Times New Roman"/>
          <w:b/>
          <w:bCs/>
          <w:lang w:val="ru-RU"/>
        </w:rPr>
        <w:t>7.</w:t>
      </w:r>
      <w:r>
        <w:rPr>
          <w:rFonts w:eastAsia="Times New Roman"/>
          <w:bCs/>
        </w:rPr>
        <w:t xml:space="preserve"> </w:t>
      </w:r>
      <w:r>
        <w:rPr>
          <w:color w:val="333333"/>
        </w:rPr>
        <w:t xml:space="preserve"> Другата страна в срок до 24 (двадесет и четири) часа след получаване на уведомлението изпраща свой представител за съставяне на констативен протокол за нанесените вреди.</w:t>
      </w:r>
    </w:p>
    <w:p>
      <w:pPr>
        <w:pStyle w:val="7"/>
        <w:ind w:firstLine="0"/>
      </w:pPr>
    </w:p>
    <w:p>
      <w:pPr>
        <w:pStyle w:val="7"/>
        <w:ind w:firstLine="0"/>
      </w:pPr>
      <w:r>
        <w:rPr>
          <w:rFonts w:eastAsia="Times New Roman"/>
          <w:bCs/>
        </w:rPr>
        <w:t xml:space="preserve">          </w:t>
      </w:r>
      <w:r>
        <w:rPr>
          <w:rFonts w:eastAsia="Times New Roman"/>
          <w:b/>
          <w:bCs/>
        </w:rPr>
        <w:t>Чл.8</w:t>
      </w:r>
      <w:r>
        <w:rPr>
          <w:rFonts w:eastAsia="Times New Roman"/>
          <w:b/>
          <w:bCs/>
          <w:lang w:val="ru-RU"/>
        </w:rPr>
        <w:t>8.</w:t>
      </w:r>
      <w:r>
        <w:rPr>
          <w:rFonts w:eastAsia="Times New Roman"/>
          <w:bCs/>
        </w:rPr>
        <w:t xml:space="preserve"> </w:t>
      </w:r>
      <w:r>
        <w:t xml:space="preserve"> Продавачът и клиентът разглеждат обстоятелствата по констативния протокол и доброволно уреждат взаимоотношенията си.  При непостигане на съгласие спорът се отнася за решаване по съдебен ред.</w:t>
      </w:r>
    </w:p>
    <w:p>
      <w:pPr>
        <w:spacing w:after="0" w:line="240" w:lineRule="auto"/>
        <w:ind w:firstLine="546"/>
        <w:jc w:val="both"/>
        <w:rPr>
          <w:rFonts w:ascii="Times New Roman" w:hAnsi="Times New Roman"/>
          <w:color w:val="000000"/>
          <w:sz w:val="24"/>
          <w:szCs w:val="24"/>
          <w:lang w:eastAsia="bg-BG"/>
        </w:rPr>
      </w:pPr>
    </w:p>
    <w:p>
      <w:pPr>
        <w:spacing w:after="0" w:line="240" w:lineRule="auto"/>
        <w:ind w:firstLine="546"/>
        <w:jc w:val="both"/>
        <w:rPr>
          <w:rFonts w:ascii="Times New Roman" w:hAnsi="Times New Roman"/>
          <w:color w:val="000000"/>
          <w:sz w:val="24"/>
          <w:szCs w:val="24"/>
          <w:lang w:eastAsia="bg-BG"/>
        </w:rPr>
      </w:pPr>
    </w:p>
    <w:p>
      <w:pPr>
        <w:pStyle w:val="7"/>
        <w:ind w:firstLine="0"/>
        <w:rPr>
          <w:rStyle w:val="8"/>
          <w:bCs/>
        </w:rPr>
      </w:pPr>
      <w:r>
        <w:rPr>
          <w:b/>
        </w:rPr>
        <w:t xml:space="preserve">          </w:t>
      </w:r>
      <w:r>
        <w:rPr>
          <w:b/>
          <w:lang w:val="en-US"/>
        </w:rPr>
        <w:t>IX</w:t>
      </w:r>
      <w:r>
        <w:rPr>
          <w:b/>
        </w:rPr>
        <w:t xml:space="preserve">. </w:t>
      </w:r>
      <w:r>
        <w:rPr>
          <w:rStyle w:val="8"/>
          <w:bCs/>
        </w:rPr>
        <w:t>СРОК И ПРЕКРАТЯВАНЕ НА ДОГОВОРА ЗА ПРЕНОС НА ПРИРОДЕН ГАЗ</w:t>
      </w:r>
    </w:p>
    <w:p>
      <w:pPr>
        <w:widowControl w:val="0"/>
        <w:spacing w:after="0" w:line="240" w:lineRule="auto"/>
        <w:jc w:val="both"/>
        <w:rPr>
          <w:rFonts w:ascii="Times New Roman" w:hAnsi="Times New Roman"/>
          <w:color w:val="000000"/>
          <w:sz w:val="24"/>
          <w:szCs w:val="24"/>
          <w:lang w:eastAsia="bg-BG"/>
        </w:rPr>
      </w:pPr>
    </w:p>
    <w:p>
      <w:pPr>
        <w:widowControl w:val="0"/>
        <w:spacing w:after="0" w:line="240" w:lineRule="auto"/>
        <w:jc w:val="both"/>
        <w:rPr>
          <w:rFonts w:ascii="Times New Roman" w:hAnsi="Times New Roman"/>
          <w:color w:val="000000"/>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w:t>
      </w:r>
      <w:r>
        <w:rPr>
          <w:rFonts w:ascii="Times New Roman" w:hAnsi="Times New Roman" w:eastAsia="Times New Roman"/>
          <w:b/>
          <w:bCs/>
          <w:color w:val="000000"/>
          <w:sz w:val="24"/>
          <w:szCs w:val="24"/>
          <w:lang w:val="ru-RU" w:eastAsia="bg-BG"/>
        </w:rPr>
        <w:t>89.</w:t>
      </w:r>
      <w:r>
        <w:rPr>
          <w:rFonts w:ascii="Times New Roman" w:hAnsi="Times New Roman" w:eastAsia="Times New Roman"/>
          <w:bCs/>
          <w:color w:val="000000"/>
          <w:sz w:val="24"/>
          <w:szCs w:val="24"/>
          <w:lang w:eastAsia="bg-BG"/>
        </w:rPr>
        <w:t xml:space="preserve"> </w:t>
      </w:r>
      <w:r>
        <w:rPr>
          <w:rFonts w:ascii="Times New Roman" w:hAnsi="Times New Roman"/>
          <w:color w:val="000000"/>
          <w:sz w:val="24"/>
          <w:szCs w:val="24"/>
          <w:lang w:eastAsia="bg-BG"/>
        </w:rPr>
        <w:t xml:space="preserve"> Срокът на договора за пренос на природен газ през ГРМ е в рамките на срока на издадената на ДРУЖЕСТВОТО Лицензия за извършване на дейността разпределение на  природен газ. </w:t>
      </w:r>
    </w:p>
    <w:p>
      <w:pPr>
        <w:widowControl w:val="0"/>
        <w:spacing w:after="0" w:line="240" w:lineRule="auto"/>
        <w:jc w:val="both"/>
        <w:rPr>
          <w:rFonts w:ascii="Times New Roman" w:hAnsi="Times New Roman"/>
          <w:color w:val="000000"/>
          <w:sz w:val="24"/>
          <w:szCs w:val="24"/>
          <w:lang w:eastAsia="bg-BG"/>
        </w:rPr>
      </w:pPr>
    </w:p>
    <w:p>
      <w:pPr>
        <w:widowControl w:val="0"/>
        <w:spacing w:after="0" w:line="240" w:lineRule="auto"/>
        <w:jc w:val="both"/>
        <w:rPr>
          <w:rFonts w:ascii="Times New Roman" w:hAnsi="Times New Roman"/>
          <w:color w:val="000000"/>
          <w:sz w:val="24"/>
          <w:szCs w:val="24"/>
          <w:lang w:eastAsia="bg-BG"/>
        </w:rPr>
      </w:pPr>
      <w:r>
        <w:rPr>
          <w:rFonts w:ascii="Times New Roman" w:hAnsi="Times New Roman" w:eastAsia="Times New Roman"/>
          <w:b/>
          <w:bCs/>
          <w:color w:val="000000"/>
          <w:sz w:val="24"/>
          <w:szCs w:val="24"/>
          <w:lang w:eastAsia="bg-BG"/>
        </w:rPr>
        <w:t xml:space="preserve">          Чл.</w:t>
      </w:r>
      <w:r>
        <w:rPr>
          <w:rFonts w:ascii="Times New Roman" w:hAnsi="Times New Roman" w:eastAsia="Times New Roman"/>
          <w:b/>
          <w:bCs/>
          <w:color w:val="000000"/>
          <w:sz w:val="24"/>
          <w:szCs w:val="24"/>
          <w:lang w:val="ru-RU" w:eastAsia="bg-BG"/>
        </w:rPr>
        <w:t>90.</w:t>
      </w:r>
      <w:r>
        <w:rPr>
          <w:rFonts w:ascii="Times New Roman" w:hAnsi="Times New Roman" w:eastAsia="Times New Roman"/>
          <w:bCs/>
          <w:color w:val="000000"/>
          <w:sz w:val="24"/>
          <w:szCs w:val="24"/>
          <w:lang w:eastAsia="bg-BG"/>
        </w:rPr>
        <w:t xml:space="preserve"> </w:t>
      </w:r>
      <w:r>
        <w:rPr>
          <w:rFonts w:ascii="Times New Roman" w:hAnsi="Times New Roman"/>
          <w:color w:val="000000"/>
          <w:sz w:val="24"/>
          <w:szCs w:val="24"/>
          <w:lang w:eastAsia="bg-BG"/>
        </w:rPr>
        <w:t xml:space="preserve"> Договорът за пренос на природен газ се прекратява в следните случаи:</w:t>
      </w:r>
    </w:p>
    <w:p>
      <w:pPr>
        <w:spacing w:after="0" w:line="240" w:lineRule="auto"/>
        <w:ind w:firstLine="546"/>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        1.  С изтичане на срока;</w:t>
      </w:r>
    </w:p>
    <w:p>
      <w:pPr>
        <w:spacing w:after="0" w:line="240" w:lineRule="auto"/>
        <w:ind w:firstLine="546"/>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        2.  По взаимно съгласие на страните, изразено писмено;</w:t>
      </w:r>
    </w:p>
    <w:p>
      <w:pPr>
        <w:spacing w:after="0" w:line="240" w:lineRule="auto"/>
        <w:ind w:firstLine="546"/>
        <w:jc w:val="both"/>
        <w:rPr>
          <w:rFonts w:ascii="Times New Roman" w:hAnsi="Times New Roman"/>
          <w:caps/>
          <w:color w:val="000000"/>
          <w:sz w:val="24"/>
          <w:szCs w:val="24"/>
          <w:lang w:eastAsia="bg-BG"/>
        </w:rPr>
      </w:pPr>
      <w:r>
        <w:rPr>
          <w:rFonts w:ascii="Times New Roman" w:hAnsi="Times New Roman"/>
          <w:bCs/>
          <w:color w:val="000000"/>
          <w:sz w:val="24"/>
          <w:szCs w:val="24"/>
          <w:lang w:eastAsia="bg-BG"/>
        </w:rPr>
        <w:t xml:space="preserve">        3.  </w:t>
      </w:r>
      <w:r>
        <w:rPr>
          <w:rFonts w:ascii="Times New Roman" w:hAnsi="Times New Roman"/>
          <w:color w:val="000000"/>
          <w:sz w:val="24"/>
          <w:szCs w:val="24"/>
          <w:lang w:eastAsia="bg-BG"/>
        </w:rPr>
        <w:t xml:space="preserve">С едномесечно предизвестие от страна на </w:t>
      </w:r>
      <w:r>
        <w:rPr>
          <w:rFonts w:ascii="Times New Roman" w:hAnsi="Times New Roman"/>
          <w:caps/>
          <w:color w:val="000000"/>
          <w:sz w:val="24"/>
          <w:szCs w:val="24"/>
          <w:lang w:eastAsia="bg-BG"/>
        </w:rPr>
        <w:t>клиента;</w:t>
      </w:r>
    </w:p>
    <w:p>
      <w:pPr>
        <w:spacing w:after="0" w:line="240" w:lineRule="auto"/>
        <w:ind w:firstLine="546"/>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        4.  По нареждане на компетентен орган.</w:t>
      </w:r>
    </w:p>
    <w:p>
      <w:pPr>
        <w:spacing w:after="0" w:line="240" w:lineRule="auto"/>
        <w:ind w:firstLine="546"/>
        <w:jc w:val="both"/>
        <w:rPr>
          <w:rFonts w:ascii="Times New Roman" w:hAnsi="Times New Roman"/>
          <w:color w:val="000000"/>
          <w:sz w:val="24"/>
          <w:szCs w:val="24"/>
          <w:lang w:eastAsia="bg-BG"/>
        </w:rPr>
      </w:pPr>
    </w:p>
    <w:p>
      <w:pPr>
        <w:spacing w:after="0" w:line="240" w:lineRule="auto"/>
        <w:jc w:val="both"/>
        <w:rPr>
          <w:rFonts w:ascii="Times New Roman" w:hAnsi="Times New Roman"/>
          <w:color w:val="000000"/>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Чл.9</w:t>
      </w:r>
      <w:r>
        <w:rPr>
          <w:rFonts w:ascii="Times New Roman" w:hAnsi="Times New Roman" w:eastAsia="Times New Roman"/>
          <w:b/>
          <w:bCs/>
          <w:color w:val="000000"/>
          <w:sz w:val="24"/>
          <w:szCs w:val="24"/>
          <w:lang w:val="ru-RU" w:eastAsia="bg-BG"/>
        </w:rPr>
        <w:t>1.</w:t>
      </w:r>
      <w:r>
        <w:rPr>
          <w:rFonts w:ascii="Times New Roman" w:hAnsi="Times New Roman" w:eastAsia="Times New Roman"/>
          <w:bCs/>
          <w:color w:val="000000"/>
          <w:sz w:val="24"/>
          <w:szCs w:val="24"/>
          <w:lang w:eastAsia="bg-BG"/>
        </w:rPr>
        <w:t xml:space="preserve"> </w:t>
      </w:r>
      <w:r>
        <w:rPr>
          <w:rFonts w:ascii="Times New Roman" w:hAnsi="Times New Roman"/>
          <w:color w:val="000000"/>
          <w:sz w:val="24"/>
          <w:szCs w:val="24"/>
          <w:lang w:eastAsia="bg-BG"/>
        </w:rPr>
        <w:t xml:space="preserve"> Прекратяването на договора не освобождава страните от изпълнение на финансовите им задължения по него.</w:t>
      </w:r>
    </w:p>
    <w:p>
      <w:pPr>
        <w:spacing w:after="0" w:line="240" w:lineRule="auto"/>
        <w:jc w:val="both"/>
        <w:rPr>
          <w:rFonts w:ascii="Times New Roman" w:hAnsi="Times New Roman"/>
          <w:color w:val="000000"/>
          <w:sz w:val="24"/>
          <w:szCs w:val="24"/>
          <w:lang w:eastAsia="bg-BG"/>
        </w:rPr>
      </w:pPr>
    </w:p>
    <w:p>
      <w:pPr>
        <w:spacing w:after="0" w:line="240" w:lineRule="auto"/>
        <w:jc w:val="both"/>
        <w:rPr>
          <w:rFonts w:ascii="Times New Roman" w:hAnsi="Times New Roman"/>
          <w:color w:val="000000"/>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Чл.9</w:t>
      </w:r>
      <w:r>
        <w:rPr>
          <w:rFonts w:ascii="Times New Roman" w:hAnsi="Times New Roman" w:eastAsia="Times New Roman"/>
          <w:b/>
          <w:bCs/>
          <w:color w:val="000000"/>
          <w:sz w:val="24"/>
          <w:szCs w:val="24"/>
          <w:lang w:val="ru-RU" w:eastAsia="bg-BG"/>
        </w:rPr>
        <w:t>2.</w:t>
      </w:r>
      <w:r>
        <w:rPr>
          <w:rFonts w:ascii="Times New Roman" w:hAnsi="Times New Roman" w:eastAsia="Times New Roman"/>
          <w:bCs/>
          <w:color w:val="000000"/>
          <w:sz w:val="24"/>
          <w:szCs w:val="24"/>
          <w:lang w:eastAsia="bg-BG"/>
        </w:rPr>
        <w:t xml:space="preserve"> </w:t>
      </w:r>
      <w:r>
        <w:rPr>
          <w:rFonts w:ascii="Times New Roman" w:hAnsi="Times New Roman"/>
          <w:color w:val="000000"/>
          <w:sz w:val="24"/>
          <w:szCs w:val="24"/>
          <w:lang w:eastAsia="bg-BG"/>
        </w:rPr>
        <w:t xml:space="preserve"> Прекратяването на договора не поражда допълнителни задължения за КЛИЕНТА, различни от договорените. </w:t>
      </w:r>
    </w:p>
    <w:p>
      <w:pPr>
        <w:spacing w:after="0" w:line="240" w:lineRule="auto"/>
        <w:jc w:val="both"/>
        <w:rPr>
          <w:rFonts w:ascii="Times New Roman" w:hAnsi="Times New Roman"/>
          <w:color w:val="000000"/>
          <w:sz w:val="24"/>
          <w:szCs w:val="24"/>
          <w:lang w:eastAsia="bg-BG"/>
        </w:rPr>
      </w:pPr>
    </w:p>
    <w:p>
      <w:pPr>
        <w:spacing w:after="0" w:line="240" w:lineRule="auto"/>
        <w:jc w:val="both"/>
        <w:rPr>
          <w:rFonts w:ascii="Times New Roman" w:hAnsi="Times New Roman"/>
          <w:color w:val="000000"/>
          <w:sz w:val="24"/>
          <w:szCs w:val="24"/>
          <w:lang w:eastAsia="bg-BG"/>
        </w:rPr>
      </w:pPr>
    </w:p>
    <w:p>
      <w:pPr>
        <w:spacing w:after="0" w:line="240" w:lineRule="auto"/>
        <w:jc w:val="both"/>
        <w:rPr>
          <w:rFonts w:ascii="Times New Roman" w:hAnsi="Times New Roman"/>
          <w:b/>
          <w:bCs/>
          <w:color w:val="000000"/>
          <w:sz w:val="24"/>
          <w:szCs w:val="24"/>
          <w:lang w:eastAsia="bg-BG"/>
        </w:rPr>
      </w:pPr>
      <w:r>
        <w:rPr>
          <w:rFonts w:ascii="Times New Roman" w:hAnsi="Times New Roman"/>
          <w:b/>
          <w:color w:val="000000"/>
          <w:sz w:val="24"/>
          <w:szCs w:val="24"/>
          <w:lang w:eastAsia="bg-BG"/>
        </w:rPr>
        <w:t xml:space="preserve">          </w:t>
      </w:r>
      <w:r>
        <w:rPr>
          <w:rFonts w:ascii="Times New Roman" w:hAnsi="Times New Roman"/>
          <w:b/>
          <w:color w:val="000000"/>
          <w:sz w:val="24"/>
          <w:szCs w:val="24"/>
          <w:lang w:val="en-US" w:eastAsia="bg-BG"/>
        </w:rPr>
        <w:t>X</w:t>
      </w:r>
      <w:r>
        <w:rPr>
          <w:rFonts w:ascii="Times New Roman" w:hAnsi="Times New Roman"/>
          <w:b/>
          <w:color w:val="000000"/>
          <w:sz w:val="24"/>
          <w:szCs w:val="24"/>
          <w:lang w:eastAsia="bg-BG"/>
        </w:rPr>
        <w:t>. ДОПЪЛНИТЕЛНИ УСЛОВИЯ</w:t>
      </w:r>
    </w:p>
    <w:p>
      <w:pPr>
        <w:spacing w:after="0" w:line="240" w:lineRule="auto"/>
        <w:ind w:firstLine="828"/>
        <w:jc w:val="both"/>
        <w:rPr>
          <w:rFonts w:ascii="Times New Roman" w:hAnsi="Times New Roman"/>
          <w:b/>
          <w:bCs/>
          <w:color w:val="000000"/>
          <w:sz w:val="24"/>
          <w:szCs w:val="24"/>
          <w:lang w:eastAsia="bg-BG"/>
        </w:rPr>
      </w:pPr>
    </w:p>
    <w:p>
      <w:pPr>
        <w:widowControl w:val="0"/>
        <w:spacing w:after="0" w:line="240" w:lineRule="auto"/>
        <w:jc w:val="both"/>
        <w:rPr>
          <w:rFonts w:ascii="Times New Roman" w:hAnsi="Times New Roman"/>
          <w:color w:val="000000"/>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w:t>
      </w:r>
      <w:r>
        <w:rPr>
          <w:rFonts w:ascii="Times New Roman" w:hAnsi="Times New Roman" w:eastAsia="Times New Roman"/>
          <w:b/>
          <w:bCs/>
          <w:color w:val="000000"/>
          <w:sz w:val="24"/>
          <w:szCs w:val="24"/>
          <w:lang w:val="ru-RU" w:eastAsia="bg-BG"/>
        </w:rPr>
        <w:t>93.</w:t>
      </w:r>
      <w:r>
        <w:rPr>
          <w:rFonts w:ascii="Times New Roman" w:hAnsi="Times New Roman" w:eastAsia="Times New Roman"/>
          <w:bCs/>
          <w:color w:val="000000"/>
          <w:sz w:val="24"/>
          <w:szCs w:val="24"/>
          <w:lang w:eastAsia="bg-BG"/>
        </w:rPr>
        <w:t xml:space="preserve"> </w:t>
      </w:r>
      <w:r>
        <w:rPr>
          <w:rFonts w:ascii="Times New Roman" w:hAnsi="Times New Roman"/>
          <w:color w:val="000000"/>
          <w:sz w:val="24"/>
          <w:szCs w:val="24"/>
          <w:lang w:eastAsia="bg-BG"/>
        </w:rPr>
        <w:t xml:space="preserve"> Всички искания, предизвестия и уведомления, относно прилагането на настоящите общи условия следва да бъдат в писмена форма, подписани от страните или упълномощените от тях лица и да се изпращат на адреса на КЛИЕНТА и на ДРУЖЕСТВОТО.</w:t>
      </w:r>
    </w:p>
    <w:p>
      <w:pPr>
        <w:widowControl w:val="0"/>
        <w:spacing w:after="0" w:line="240" w:lineRule="auto"/>
        <w:jc w:val="both"/>
        <w:rPr>
          <w:rFonts w:ascii="Times New Roman" w:hAnsi="Times New Roman"/>
          <w:color w:val="000000"/>
          <w:sz w:val="24"/>
          <w:szCs w:val="24"/>
          <w:lang w:eastAsia="bg-BG"/>
        </w:rPr>
      </w:pPr>
    </w:p>
    <w:p>
      <w:pPr>
        <w:widowControl w:val="0"/>
        <w:spacing w:after="0" w:line="240" w:lineRule="auto"/>
        <w:jc w:val="both"/>
        <w:rPr>
          <w:rFonts w:ascii="Times New Roman" w:hAnsi="Times New Roman"/>
          <w:color w:val="000000"/>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w:t>
      </w:r>
      <w:r>
        <w:rPr>
          <w:rFonts w:ascii="Times New Roman" w:hAnsi="Times New Roman" w:eastAsia="Times New Roman"/>
          <w:b/>
          <w:bCs/>
          <w:color w:val="000000"/>
          <w:sz w:val="24"/>
          <w:szCs w:val="24"/>
          <w:lang w:val="ru-RU" w:eastAsia="bg-BG"/>
        </w:rPr>
        <w:t>94.</w:t>
      </w:r>
      <w:r>
        <w:rPr>
          <w:rFonts w:ascii="Times New Roman" w:hAnsi="Times New Roman" w:eastAsia="Times New Roman"/>
          <w:bCs/>
          <w:color w:val="000000"/>
          <w:sz w:val="24"/>
          <w:szCs w:val="24"/>
          <w:lang w:eastAsia="bg-BG"/>
        </w:rPr>
        <w:t xml:space="preserve"> </w:t>
      </w:r>
      <w:r>
        <w:rPr>
          <w:rFonts w:ascii="Times New Roman" w:hAnsi="Times New Roman"/>
          <w:color w:val="000000"/>
          <w:sz w:val="24"/>
          <w:szCs w:val="24"/>
          <w:lang w:eastAsia="bg-BG"/>
        </w:rPr>
        <w:t xml:space="preserve"> В случай, че КЛИЕНТЪТ не е уведомил ДРУЖЕСТВОТО за промяна на адреса си за кореспонденция, счита се, че предизвестията и уведомленията, адресирани до него са редовно връчени.</w:t>
      </w:r>
    </w:p>
    <w:p>
      <w:pPr>
        <w:widowControl w:val="0"/>
        <w:spacing w:after="0" w:line="240" w:lineRule="auto"/>
        <w:jc w:val="both"/>
        <w:rPr>
          <w:rFonts w:ascii="Times New Roman" w:hAnsi="Times New Roman" w:eastAsia="Times New Roman"/>
          <w:color w:val="000000"/>
          <w:sz w:val="24"/>
          <w:szCs w:val="24"/>
          <w:lang w:eastAsia="bg-BG"/>
        </w:rPr>
      </w:pPr>
    </w:p>
    <w:p>
      <w:pPr>
        <w:widowControl w:val="0"/>
        <w:spacing w:after="0" w:line="240" w:lineRule="auto"/>
        <w:jc w:val="both"/>
        <w:rPr>
          <w:rFonts w:ascii="Times New Roman" w:hAnsi="Times New Roman"/>
          <w:color w:val="000000"/>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w:t>
      </w:r>
      <w:r>
        <w:rPr>
          <w:rFonts w:ascii="Times New Roman" w:hAnsi="Times New Roman" w:eastAsia="Times New Roman"/>
          <w:b/>
          <w:bCs/>
          <w:color w:val="000000"/>
          <w:sz w:val="24"/>
          <w:szCs w:val="24"/>
          <w:lang w:val="ru-RU" w:eastAsia="bg-BG"/>
        </w:rPr>
        <w:t>95.</w:t>
      </w:r>
      <w:r>
        <w:rPr>
          <w:rFonts w:ascii="Times New Roman" w:hAnsi="Times New Roman" w:eastAsia="Times New Roman"/>
          <w:bCs/>
          <w:color w:val="000000"/>
          <w:sz w:val="24"/>
          <w:szCs w:val="24"/>
          <w:lang w:eastAsia="bg-BG"/>
        </w:rPr>
        <w:t xml:space="preserve"> </w:t>
      </w:r>
      <w:r>
        <w:rPr>
          <w:rFonts w:ascii="Times New Roman" w:hAnsi="Times New Roman" w:eastAsia="Times New Roman"/>
          <w:color w:val="000000"/>
          <w:sz w:val="24"/>
          <w:szCs w:val="24"/>
          <w:lang w:eastAsia="bg-BG"/>
        </w:rPr>
        <w:t xml:space="preserve"> Небитовите КЛИЕНТИ подписват с ДРУЖЕСТВОТО договор за пренос на природен газ за небитови нужди, при условия и договорени клаузи, съответстващи с класификацията им като клиенти, съгласно ЗЕ и подзаконовите му нормативни актове.</w:t>
      </w:r>
    </w:p>
    <w:p>
      <w:pPr>
        <w:widowControl w:val="0"/>
        <w:spacing w:after="0" w:line="240" w:lineRule="auto"/>
        <w:jc w:val="both"/>
        <w:rPr>
          <w:rFonts w:ascii="Times New Roman" w:hAnsi="Times New Roman"/>
          <w:color w:val="000000"/>
          <w:sz w:val="24"/>
          <w:szCs w:val="24"/>
          <w:lang w:eastAsia="bg-BG"/>
        </w:rPr>
      </w:pPr>
    </w:p>
    <w:p>
      <w:pPr>
        <w:widowControl w:val="0"/>
        <w:spacing w:after="0" w:line="240" w:lineRule="auto"/>
        <w:jc w:val="both"/>
        <w:rPr>
          <w:rFonts w:ascii="Times New Roman" w:hAnsi="Times New Roman"/>
          <w:color w:val="000000"/>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w:t>
      </w:r>
      <w:r>
        <w:rPr>
          <w:rFonts w:ascii="Times New Roman" w:hAnsi="Times New Roman" w:eastAsia="Times New Roman"/>
          <w:b/>
          <w:bCs/>
          <w:color w:val="000000"/>
          <w:sz w:val="24"/>
          <w:szCs w:val="24"/>
          <w:lang w:val="ru-RU" w:eastAsia="bg-BG"/>
        </w:rPr>
        <w:t>96.</w:t>
      </w:r>
      <w:r>
        <w:rPr>
          <w:rFonts w:ascii="Times New Roman" w:hAnsi="Times New Roman" w:eastAsia="Times New Roman"/>
          <w:bCs/>
          <w:color w:val="000000"/>
          <w:sz w:val="24"/>
          <w:szCs w:val="24"/>
          <w:lang w:eastAsia="bg-BG"/>
        </w:rPr>
        <w:t xml:space="preserve"> </w:t>
      </w:r>
      <w:r>
        <w:rPr>
          <w:rFonts w:ascii="Times New Roman" w:hAnsi="Times New Roman"/>
          <w:color w:val="000000"/>
          <w:sz w:val="24"/>
          <w:szCs w:val="24"/>
          <w:lang w:eastAsia="bg-BG"/>
        </w:rPr>
        <w:t xml:space="preserve"> За всички неуредени случаи в настоящите Общи условия, се прилагат условията по сключените договори за пренос на природен газ, както и разпоредбите на българското законодателство.</w:t>
      </w:r>
    </w:p>
    <w:p>
      <w:pPr>
        <w:widowControl w:val="0"/>
        <w:spacing w:after="0" w:line="240" w:lineRule="auto"/>
        <w:jc w:val="both"/>
        <w:rPr>
          <w:rFonts w:ascii="Times New Roman" w:hAnsi="Times New Roman"/>
          <w:color w:val="000000"/>
          <w:sz w:val="24"/>
          <w:szCs w:val="24"/>
          <w:lang w:eastAsia="bg-BG"/>
        </w:rPr>
      </w:pPr>
    </w:p>
    <w:p>
      <w:pPr>
        <w:widowControl w:val="0"/>
        <w:spacing w:after="0" w:line="240" w:lineRule="auto"/>
        <w:jc w:val="both"/>
        <w:rPr>
          <w:rFonts w:ascii="Times New Roman" w:hAnsi="Times New Roman"/>
          <w:color w:val="000000"/>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w:t>
      </w:r>
      <w:r>
        <w:rPr>
          <w:rFonts w:ascii="Times New Roman" w:hAnsi="Times New Roman" w:eastAsia="Times New Roman"/>
          <w:b/>
          <w:bCs/>
          <w:color w:val="000000"/>
          <w:sz w:val="24"/>
          <w:szCs w:val="24"/>
          <w:lang w:val="ru-RU" w:eastAsia="bg-BG"/>
        </w:rPr>
        <w:t>97.</w:t>
      </w:r>
      <w:r>
        <w:rPr>
          <w:rFonts w:ascii="Times New Roman" w:hAnsi="Times New Roman" w:eastAsia="Times New Roman"/>
          <w:bCs/>
          <w:color w:val="000000"/>
          <w:sz w:val="24"/>
          <w:szCs w:val="24"/>
          <w:lang w:eastAsia="bg-BG"/>
        </w:rPr>
        <w:t xml:space="preserve"> </w:t>
      </w:r>
      <w:r>
        <w:rPr>
          <w:rFonts w:ascii="Times New Roman" w:hAnsi="Times New Roman"/>
          <w:color w:val="000000"/>
          <w:sz w:val="24"/>
          <w:szCs w:val="24"/>
          <w:lang w:eastAsia="bg-BG"/>
        </w:rPr>
        <w:t xml:space="preserve"> При започване на пренос към нов клиент или към клиент с прекратено газоснабдяване, клиентът подава писмено заявление до ДРУЖЕСТВОТО, с което удостоверява, че е  получил екземпляр от общите условия и приема настоящите Общи условия.</w:t>
      </w:r>
    </w:p>
    <w:p>
      <w:pPr>
        <w:widowControl w:val="0"/>
        <w:spacing w:after="0" w:line="240" w:lineRule="auto"/>
        <w:jc w:val="both"/>
        <w:rPr>
          <w:rFonts w:ascii="Times New Roman" w:hAnsi="Times New Roman"/>
          <w:color w:val="000000"/>
          <w:sz w:val="24"/>
          <w:szCs w:val="24"/>
          <w:lang w:eastAsia="bg-BG"/>
        </w:rPr>
      </w:pPr>
    </w:p>
    <w:p>
      <w:pPr>
        <w:widowControl w:val="0"/>
        <w:spacing w:after="0" w:line="240" w:lineRule="auto"/>
        <w:jc w:val="both"/>
        <w:rPr>
          <w:rFonts w:ascii="Times New Roman" w:hAnsi="Times New Roman"/>
          <w:color w:val="000000"/>
          <w:sz w:val="24"/>
          <w:szCs w:val="24"/>
          <w:lang w:eastAsia="bg-BG"/>
        </w:rPr>
      </w:pPr>
      <w:r>
        <w:rPr>
          <w:rFonts w:ascii="Times New Roman" w:hAnsi="Times New Roman" w:eastAsia="Times New Roman"/>
          <w:bCs/>
          <w:color w:val="000000"/>
          <w:sz w:val="24"/>
          <w:szCs w:val="24"/>
          <w:lang w:eastAsia="bg-BG"/>
        </w:rPr>
        <w:t xml:space="preserve">          </w:t>
      </w:r>
      <w:r>
        <w:rPr>
          <w:rFonts w:ascii="Times New Roman" w:hAnsi="Times New Roman" w:eastAsia="Times New Roman"/>
          <w:b/>
          <w:bCs/>
          <w:color w:val="000000"/>
          <w:sz w:val="24"/>
          <w:szCs w:val="24"/>
          <w:lang w:eastAsia="bg-BG"/>
        </w:rPr>
        <w:t>Чл.</w:t>
      </w:r>
      <w:r>
        <w:rPr>
          <w:rFonts w:ascii="Times New Roman" w:hAnsi="Times New Roman" w:eastAsia="Times New Roman"/>
          <w:b/>
          <w:bCs/>
          <w:color w:val="000000"/>
          <w:sz w:val="24"/>
          <w:szCs w:val="24"/>
          <w:lang w:val="ru-RU" w:eastAsia="bg-BG"/>
        </w:rPr>
        <w:t>98.</w:t>
      </w:r>
      <w:r>
        <w:rPr>
          <w:rFonts w:ascii="Times New Roman" w:hAnsi="Times New Roman" w:eastAsia="Times New Roman"/>
          <w:bCs/>
          <w:color w:val="000000"/>
          <w:sz w:val="24"/>
          <w:szCs w:val="24"/>
          <w:lang w:eastAsia="bg-BG"/>
        </w:rPr>
        <w:t xml:space="preserve"> </w:t>
      </w:r>
      <w:r>
        <w:rPr>
          <w:rFonts w:ascii="Times New Roman" w:hAnsi="Times New Roman"/>
          <w:color w:val="000000"/>
          <w:sz w:val="24"/>
          <w:szCs w:val="24"/>
          <w:lang w:eastAsia="bg-BG"/>
        </w:rPr>
        <w:t>Тези Общи условия и измененията им подлежат на одобрение от Комисията за енергийно и водно регулиране (КЕВР). ДРУЖЕСТВОТО публикува одобрените от КЕВР Общи условия най-малко в един централен и в един местен ежедневник и на страницата си в интернет и ги поставя в центровете за обслужване на клиенти.</w:t>
      </w:r>
    </w:p>
    <w:p>
      <w:pPr>
        <w:spacing w:after="0" w:line="240" w:lineRule="auto"/>
        <w:ind w:firstLine="826"/>
        <w:jc w:val="both"/>
        <w:rPr>
          <w:rFonts w:ascii="Times New Roman" w:hAnsi="Times New Roman"/>
          <w:b/>
          <w:bCs/>
          <w:color w:val="000000"/>
          <w:sz w:val="24"/>
          <w:szCs w:val="24"/>
          <w:lang w:eastAsia="bg-BG"/>
        </w:rPr>
      </w:pPr>
    </w:p>
    <w:p>
      <w:pPr>
        <w:spacing w:after="0" w:line="240" w:lineRule="auto"/>
        <w:ind w:firstLine="826"/>
        <w:jc w:val="both"/>
        <w:rPr>
          <w:rFonts w:ascii="Times New Roman" w:hAnsi="Times New Roman"/>
          <w:b/>
          <w:bCs/>
          <w:color w:val="000000"/>
          <w:sz w:val="24"/>
          <w:szCs w:val="24"/>
          <w:lang w:eastAsia="bg-BG"/>
        </w:rPr>
      </w:pPr>
    </w:p>
    <w:p>
      <w:pPr>
        <w:spacing w:after="0" w:line="240" w:lineRule="auto"/>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 xml:space="preserve">          Настоящите Общи условия са приети с Решение по Протокол № </w:t>
      </w:r>
      <w:r>
        <w:rPr>
          <w:rFonts w:ascii="Times New Roman" w:hAnsi="Times New Roman"/>
          <w:bCs/>
          <w:lang w:val="ru-RU"/>
        </w:rPr>
        <w:t>2</w:t>
      </w:r>
      <w:r>
        <w:rPr>
          <w:rFonts w:ascii="Times New Roman" w:hAnsi="Times New Roman"/>
          <w:bCs/>
        </w:rPr>
        <w:t>/2</w:t>
      </w:r>
      <w:r>
        <w:rPr>
          <w:rFonts w:ascii="Times New Roman" w:hAnsi="Times New Roman"/>
          <w:bCs/>
          <w:lang w:val="ru-RU"/>
        </w:rPr>
        <w:t>1</w:t>
      </w:r>
      <w:r>
        <w:rPr>
          <w:rFonts w:ascii="Times New Roman" w:hAnsi="Times New Roman"/>
          <w:bCs/>
        </w:rPr>
        <w:t>.0</w:t>
      </w:r>
      <w:r>
        <w:rPr>
          <w:rFonts w:ascii="Times New Roman" w:hAnsi="Times New Roman"/>
          <w:bCs/>
          <w:lang w:val="ru-RU"/>
        </w:rPr>
        <w:t>2</w:t>
      </w:r>
      <w:r>
        <w:rPr>
          <w:rFonts w:ascii="Times New Roman" w:hAnsi="Times New Roman"/>
          <w:bCs/>
        </w:rPr>
        <w:t>.20</w:t>
      </w:r>
      <w:r>
        <w:rPr>
          <w:rFonts w:ascii="Times New Roman" w:hAnsi="Times New Roman"/>
          <w:bCs/>
          <w:lang w:val="ru-RU"/>
        </w:rPr>
        <w:t>22</w:t>
      </w:r>
      <w:r>
        <w:rPr>
          <w:bCs/>
        </w:rPr>
        <w:t xml:space="preserve"> г.               </w:t>
      </w:r>
      <w:r>
        <w:rPr>
          <w:rFonts w:ascii="Times New Roman" w:hAnsi="Times New Roman"/>
          <w:bCs/>
          <w:color w:val="000000"/>
          <w:sz w:val="24"/>
          <w:szCs w:val="24"/>
          <w:lang w:eastAsia="bg-BG"/>
        </w:rPr>
        <w:t>на Съвета на директорите на ДРУЖЕСТВОТО и одобрени с Решение №</w:t>
      </w:r>
      <w:r>
        <w:rPr>
          <w:rFonts w:ascii="Times New Roman" w:hAnsi="Times New Roman"/>
          <w:bCs/>
          <w:color w:val="000000"/>
          <w:sz w:val="24"/>
          <w:szCs w:val="24"/>
          <w:lang w:val="en-US" w:eastAsia="bg-BG"/>
        </w:rPr>
        <w:t xml:space="preserve"> </w:t>
      </w:r>
      <w:r>
        <w:rPr>
          <w:rFonts w:ascii="Times New Roman" w:hAnsi="Times New Roman"/>
          <w:bCs/>
          <w:color w:val="000000"/>
          <w:sz w:val="24"/>
          <w:szCs w:val="24"/>
          <w:lang w:eastAsia="bg-BG"/>
        </w:rPr>
        <w:t xml:space="preserve">ОУ-10 </w:t>
      </w:r>
      <w:r>
        <w:rPr>
          <w:rFonts w:ascii="Times New Roman" w:hAnsi="Times New Roman"/>
          <w:bCs/>
          <w:sz w:val="24"/>
          <w:szCs w:val="24"/>
          <w:lang w:eastAsia="bg-BG"/>
        </w:rPr>
        <w:t>28.06.2023г</w:t>
      </w:r>
      <w:r>
        <w:rPr>
          <w:rFonts w:ascii="Times New Roman" w:hAnsi="Times New Roman"/>
          <w:bCs/>
          <w:color w:val="000000"/>
          <w:sz w:val="24"/>
          <w:szCs w:val="24"/>
          <w:lang w:eastAsia="bg-BG"/>
        </w:rPr>
        <w:t>. на КЕВР, на основание чл.183а, от Закона за енергетиката, във връзка с чл. 126, ал. 1 от Наредбата за лицензиране на дейностите в енергетиката.</w:t>
      </w:r>
    </w:p>
    <w:p>
      <w:pPr>
        <w:pStyle w:val="7"/>
        <w:rPr>
          <w:color w:val="auto"/>
        </w:rPr>
      </w:pPr>
    </w:p>
    <w:p>
      <w:pPr>
        <w:widowControl w:val="0"/>
        <w:spacing w:after="0" w:line="240" w:lineRule="auto"/>
        <w:ind w:firstLine="540"/>
        <w:jc w:val="both"/>
        <w:rPr>
          <w:rFonts w:ascii="Times New Roman" w:hAnsi="Times New Roman"/>
          <w:sz w:val="24"/>
          <w:szCs w:val="24"/>
          <w:lang w:val="ru-RU" w:eastAsia="bg-BG"/>
        </w:rPr>
      </w:pPr>
      <w:r>
        <w:rPr>
          <w:rFonts w:ascii="Times New Roman" w:hAnsi="Times New Roman"/>
          <w:sz w:val="24"/>
          <w:szCs w:val="24"/>
          <w:lang w:val="ru-RU" w:eastAsia="bg-BG"/>
        </w:rPr>
        <w:t xml:space="preserve"> </w:t>
      </w:r>
    </w:p>
    <w:p>
      <w:pPr>
        <w:ind w:left="360"/>
        <w:jc w:val="both"/>
        <w:rPr>
          <w:rFonts w:ascii="Times New Roman" w:hAnsi="Times New Roman"/>
          <w:sz w:val="24"/>
          <w:szCs w:val="24"/>
        </w:rPr>
      </w:pPr>
    </w:p>
    <w:sectPr>
      <w:footerReference r:id="rId5" w:type="default"/>
      <w:pgSz w:w="11906" w:h="16838"/>
      <w:pgMar w:top="851" w:right="1417" w:bottom="993"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 PAGE   \* MERGEFORMAT </w:instrText>
    </w:r>
    <w:r>
      <w:fldChar w:fldCharType="separate"/>
    </w:r>
    <w:r>
      <w:t>13</w:t>
    </w:r>
    <w:r>
      <w:fldChar w:fldCharType="end"/>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D91BC7"/>
    <w:multiLevelType w:val="multilevel"/>
    <w:tmpl w:val="22D91BC7"/>
    <w:lvl w:ilvl="0" w:tentative="0">
      <w:start w:val="3"/>
      <w:numFmt w:val="decimal"/>
      <w:lvlText w:val="%1."/>
      <w:lvlJc w:val="left"/>
      <w:pPr>
        <w:ind w:left="1504" w:hanging="360"/>
      </w:pPr>
      <w:rPr>
        <w:rFonts w:hint="default"/>
      </w:rPr>
    </w:lvl>
    <w:lvl w:ilvl="1" w:tentative="0">
      <w:start w:val="1"/>
      <w:numFmt w:val="lowerLetter"/>
      <w:lvlText w:val="%2."/>
      <w:lvlJc w:val="left"/>
      <w:pPr>
        <w:ind w:left="2224" w:hanging="360"/>
      </w:pPr>
    </w:lvl>
    <w:lvl w:ilvl="2" w:tentative="0">
      <w:start w:val="1"/>
      <w:numFmt w:val="lowerRoman"/>
      <w:lvlText w:val="%3."/>
      <w:lvlJc w:val="right"/>
      <w:pPr>
        <w:ind w:left="2944" w:hanging="180"/>
      </w:pPr>
    </w:lvl>
    <w:lvl w:ilvl="3" w:tentative="0">
      <w:start w:val="1"/>
      <w:numFmt w:val="decimal"/>
      <w:lvlText w:val="%4."/>
      <w:lvlJc w:val="left"/>
      <w:pPr>
        <w:ind w:left="3664" w:hanging="360"/>
      </w:pPr>
    </w:lvl>
    <w:lvl w:ilvl="4" w:tentative="0">
      <w:start w:val="1"/>
      <w:numFmt w:val="lowerLetter"/>
      <w:lvlText w:val="%5."/>
      <w:lvlJc w:val="left"/>
      <w:pPr>
        <w:ind w:left="4384" w:hanging="360"/>
      </w:pPr>
    </w:lvl>
    <w:lvl w:ilvl="5" w:tentative="0">
      <w:start w:val="1"/>
      <w:numFmt w:val="lowerRoman"/>
      <w:lvlText w:val="%6."/>
      <w:lvlJc w:val="right"/>
      <w:pPr>
        <w:ind w:left="5104" w:hanging="180"/>
      </w:pPr>
    </w:lvl>
    <w:lvl w:ilvl="6" w:tentative="0">
      <w:start w:val="1"/>
      <w:numFmt w:val="decimal"/>
      <w:lvlText w:val="%7."/>
      <w:lvlJc w:val="left"/>
      <w:pPr>
        <w:ind w:left="5824" w:hanging="360"/>
      </w:pPr>
    </w:lvl>
    <w:lvl w:ilvl="7" w:tentative="0">
      <w:start w:val="1"/>
      <w:numFmt w:val="lowerLetter"/>
      <w:lvlText w:val="%8."/>
      <w:lvlJc w:val="left"/>
      <w:pPr>
        <w:ind w:left="6544" w:hanging="360"/>
      </w:pPr>
    </w:lvl>
    <w:lvl w:ilvl="8" w:tentative="0">
      <w:start w:val="1"/>
      <w:numFmt w:val="lowerRoman"/>
      <w:lvlText w:val="%9."/>
      <w:lvlJc w:val="right"/>
      <w:pPr>
        <w:ind w:left="7264" w:hanging="180"/>
      </w:pPr>
    </w:lvl>
  </w:abstractNum>
  <w:abstractNum w:abstractNumId="1">
    <w:nsid w:val="49EA5A48"/>
    <w:multiLevelType w:val="multilevel"/>
    <w:tmpl w:val="49EA5A48"/>
    <w:lvl w:ilvl="0" w:tentative="0">
      <w:start w:val="4"/>
      <w:numFmt w:val="decimal"/>
      <w:lvlText w:val="%1."/>
      <w:lvlJc w:val="left"/>
      <w:pPr>
        <w:ind w:left="1430" w:hanging="360"/>
      </w:pPr>
      <w:rPr>
        <w:rFonts w:hint="default"/>
      </w:rPr>
    </w:lvl>
    <w:lvl w:ilvl="1" w:tentative="0">
      <w:start w:val="1"/>
      <w:numFmt w:val="lowerLetter"/>
      <w:lvlText w:val="%2."/>
      <w:lvlJc w:val="left"/>
      <w:pPr>
        <w:ind w:left="2150" w:hanging="360"/>
      </w:pPr>
    </w:lvl>
    <w:lvl w:ilvl="2" w:tentative="0">
      <w:start w:val="1"/>
      <w:numFmt w:val="lowerRoman"/>
      <w:lvlText w:val="%3."/>
      <w:lvlJc w:val="right"/>
      <w:pPr>
        <w:ind w:left="2870" w:hanging="180"/>
      </w:pPr>
    </w:lvl>
    <w:lvl w:ilvl="3" w:tentative="0">
      <w:start w:val="1"/>
      <w:numFmt w:val="decimal"/>
      <w:lvlText w:val="%4."/>
      <w:lvlJc w:val="left"/>
      <w:pPr>
        <w:ind w:left="3590" w:hanging="360"/>
      </w:pPr>
    </w:lvl>
    <w:lvl w:ilvl="4" w:tentative="0">
      <w:start w:val="1"/>
      <w:numFmt w:val="lowerLetter"/>
      <w:lvlText w:val="%5."/>
      <w:lvlJc w:val="left"/>
      <w:pPr>
        <w:ind w:left="4310" w:hanging="360"/>
      </w:pPr>
    </w:lvl>
    <w:lvl w:ilvl="5" w:tentative="0">
      <w:start w:val="1"/>
      <w:numFmt w:val="lowerRoman"/>
      <w:lvlText w:val="%6."/>
      <w:lvlJc w:val="right"/>
      <w:pPr>
        <w:ind w:left="5030" w:hanging="180"/>
      </w:pPr>
    </w:lvl>
    <w:lvl w:ilvl="6" w:tentative="0">
      <w:start w:val="1"/>
      <w:numFmt w:val="decimal"/>
      <w:lvlText w:val="%7."/>
      <w:lvlJc w:val="left"/>
      <w:pPr>
        <w:ind w:left="5750" w:hanging="360"/>
      </w:pPr>
    </w:lvl>
    <w:lvl w:ilvl="7" w:tentative="0">
      <w:start w:val="1"/>
      <w:numFmt w:val="lowerLetter"/>
      <w:lvlText w:val="%8."/>
      <w:lvlJc w:val="left"/>
      <w:pPr>
        <w:ind w:left="6470" w:hanging="360"/>
      </w:pPr>
    </w:lvl>
    <w:lvl w:ilvl="8" w:tentative="0">
      <w:start w:val="1"/>
      <w:numFmt w:val="lowerRoman"/>
      <w:lvlText w:val="%9."/>
      <w:lvlJc w:val="right"/>
      <w:pPr>
        <w:ind w:left="71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trackRevisions w:val="1"/>
  <w:documentProtection w:enforcement="0"/>
  <w:defaultTabStop w:val="851"/>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FB0"/>
    <w:rsid w:val="00013D46"/>
    <w:rsid w:val="000151BF"/>
    <w:rsid w:val="00024EA7"/>
    <w:rsid w:val="00040993"/>
    <w:rsid w:val="0004252F"/>
    <w:rsid w:val="000510F2"/>
    <w:rsid w:val="00061432"/>
    <w:rsid w:val="00072A2D"/>
    <w:rsid w:val="00073A2C"/>
    <w:rsid w:val="00076AEA"/>
    <w:rsid w:val="00077B8A"/>
    <w:rsid w:val="000A2C06"/>
    <w:rsid w:val="000B4424"/>
    <w:rsid w:val="000B6E3E"/>
    <w:rsid w:val="000B7DBA"/>
    <w:rsid w:val="000C1DF7"/>
    <w:rsid w:val="000D5F3F"/>
    <w:rsid w:val="000D7CF0"/>
    <w:rsid w:val="000E4DA1"/>
    <w:rsid w:val="000F3CB1"/>
    <w:rsid w:val="000F7ACD"/>
    <w:rsid w:val="00112C30"/>
    <w:rsid w:val="00117898"/>
    <w:rsid w:val="001254E2"/>
    <w:rsid w:val="00125BDD"/>
    <w:rsid w:val="00127CC8"/>
    <w:rsid w:val="00133F85"/>
    <w:rsid w:val="001408C9"/>
    <w:rsid w:val="00145EC1"/>
    <w:rsid w:val="001477B9"/>
    <w:rsid w:val="0015145B"/>
    <w:rsid w:val="00152806"/>
    <w:rsid w:val="00152959"/>
    <w:rsid w:val="0016338E"/>
    <w:rsid w:val="001646CF"/>
    <w:rsid w:val="00164815"/>
    <w:rsid w:val="00171010"/>
    <w:rsid w:val="00181A8B"/>
    <w:rsid w:val="0018532D"/>
    <w:rsid w:val="001A0C95"/>
    <w:rsid w:val="001A2124"/>
    <w:rsid w:val="001C1DAA"/>
    <w:rsid w:val="001E01D3"/>
    <w:rsid w:val="001E0EBE"/>
    <w:rsid w:val="002077BB"/>
    <w:rsid w:val="002147E6"/>
    <w:rsid w:val="0021491F"/>
    <w:rsid w:val="0021775F"/>
    <w:rsid w:val="002340DB"/>
    <w:rsid w:val="002416E0"/>
    <w:rsid w:val="00241E63"/>
    <w:rsid w:val="00244992"/>
    <w:rsid w:val="0024746E"/>
    <w:rsid w:val="002500E5"/>
    <w:rsid w:val="00257D17"/>
    <w:rsid w:val="00261D2F"/>
    <w:rsid w:val="00273087"/>
    <w:rsid w:val="00273899"/>
    <w:rsid w:val="0028562C"/>
    <w:rsid w:val="00286703"/>
    <w:rsid w:val="0029132B"/>
    <w:rsid w:val="002B133C"/>
    <w:rsid w:val="002B4202"/>
    <w:rsid w:val="002C298D"/>
    <w:rsid w:val="002F2015"/>
    <w:rsid w:val="002F3C10"/>
    <w:rsid w:val="002F5E13"/>
    <w:rsid w:val="003022A5"/>
    <w:rsid w:val="003142CE"/>
    <w:rsid w:val="00324AC9"/>
    <w:rsid w:val="00332C82"/>
    <w:rsid w:val="0034641D"/>
    <w:rsid w:val="00367D58"/>
    <w:rsid w:val="0037755A"/>
    <w:rsid w:val="0038316B"/>
    <w:rsid w:val="003C30CD"/>
    <w:rsid w:val="003F03C3"/>
    <w:rsid w:val="003F314F"/>
    <w:rsid w:val="00406087"/>
    <w:rsid w:val="00413289"/>
    <w:rsid w:val="0041578C"/>
    <w:rsid w:val="0042371B"/>
    <w:rsid w:val="0043074A"/>
    <w:rsid w:val="00433637"/>
    <w:rsid w:val="00435290"/>
    <w:rsid w:val="004547E1"/>
    <w:rsid w:val="004602E7"/>
    <w:rsid w:val="00480AD0"/>
    <w:rsid w:val="004903A3"/>
    <w:rsid w:val="004A615B"/>
    <w:rsid w:val="004A70F6"/>
    <w:rsid w:val="004B2A33"/>
    <w:rsid w:val="004B5559"/>
    <w:rsid w:val="004C1CD5"/>
    <w:rsid w:val="004D0793"/>
    <w:rsid w:val="004D2438"/>
    <w:rsid w:val="004D3B01"/>
    <w:rsid w:val="004E6016"/>
    <w:rsid w:val="004F2812"/>
    <w:rsid w:val="00511497"/>
    <w:rsid w:val="005257E6"/>
    <w:rsid w:val="0052642D"/>
    <w:rsid w:val="00530EF2"/>
    <w:rsid w:val="00547B87"/>
    <w:rsid w:val="005712AC"/>
    <w:rsid w:val="00572934"/>
    <w:rsid w:val="00572F9B"/>
    <w:rsid w:val="00573AA8"/>
    <w:rsid w:val="0057484F"/>
    <w:rsid w:val="00591768"/>
    <w:rsid w:val="005928A5"/>
    <w:rsid w:val="0059332A"/>
    <w:rsid w:val="005B16D1"/>
    <w:rsid w:val="005B2F40"/>
    <w:rsid w:val="005D24F8"/>
    <w:rsid w:val="005D6760"/>
    <w:rsid w:val="005E77E0"/>
    <w:rsid w:val="005F18C5"/>
    <w:rsid w:val="00631941"/>
    <w:rsid w:val="00642504"/>
    <w:rsid w:val="00650519"/>
    <w:rsid w:val="0065081F"/>
    <w:rsid w:val="00680915"/>
    <w:rsid w:val="0068553D"/>
    <w:rsid w:val="00686898"/>
    <w:rsid w:val="006B2CAB"/>
    <w:rsid w:val="006D5F41"/>
    <w:rsid w:val="006D6573"/>
    <w:rsid w:val="006F60F9"/>
    <w:rsid w:val="00700046"/>
    <w:rsid w:val="007137B2"/>
    <w:rsid w:val="0072285A"/>
    <w:rsid w:val="00736A37"/>
    <w:rsid w:val="0074024D"/>
    <w:rsid w:val="0074595D"/>
    <w:rsid w:val="0074674E"/>
    <w:rsid w:val="00756A6B"/>
    <w:rsid w:val="00777159"/>
    <w:rsid w:val="007834C5"/>
    <w:rsid w:val="00791B78"/>
    <w:rsid w:val="00797FDF"/>
    <w:rsid w:val="007A18B3"/>
    <w:rsid w:val="007A483E"/>
    <w:rsid w:val="007A62E5"/>
    <w:rsid w:val="007B40A7"/>
    <w:rsid w:val="007C6325"/>
    <w:rsid w:val="007E0523"/>
    <w:rsid w:val="007E538A"/>
    <w:rsid w:val="007E72C6"/>
    <w:rsid w:val="007F5412"/>
    <w:rsid w:val="00801132"/>
    <w:rsid w:val="00806876"/>
    <w:rsid w:val="00822DDB"/>
    <w:rsid w:val="00834781"/>
    <w:rsid w:val="00836FB0"/>
    <w:rsid w:val="008438FD"/>
    <w:rsid w:val="00864629"/>
    <w:rsid w:val="0087190B"/>
    <w:rsid w:val="00883600"/>
    <w:rsid w:val="008864F6"/>
    <w:rsid w:val="00890A24"/>
    <w:rsid w:val="008A1029"/>
    <w:rsid w:val="008A26B2"/>
    <w:rsid w:val="008C5669"/>
    <w:rsid w:val="008C6AC3"/>
    <w:rsid w:val="008C7B82"/>
    <w:rsid w:val="008D09C1"/>
    <w:rsid w:val="008D3121"/>
    <w:rsid w:val="008D45E0"/>
    <w:rsid w:val="008D6A38"/>
    <w:rsid w:val="008D7DFE"/>
    <w:rsid w:val="008E526E"/>
    <w:rsid w:val="008F4572"/>
    <w:rsid w:val="008F6ED4"/>
    <w:rsid w:val="009023FD"/>
    <w:rsid w:val="0091005B"/>
    <w:rsid w:val="009152A7"/>
    <w:rsid w:val="00925E03"/>
    <w:rsid w:val="00945BC6"/>
    <w:rsid w:val="00957AEE"/>
    <w:rsid w:val="00962130"/>
    <w:rsid w:val="00966856"/>
    <w:rsid w:val="00967425"/>
    <w:rsid w:val="0097767B"/>
    <w:rsid w:val="00983476"/>
    <w:rsid w:val="009852EE"/>
    <w:rsid w:val="009A24E3"/>
    <w:rsid w:val="009A53AC"/>
    <w:rsid w:val="009B16B2"/>
    <w:rsid w:val="009B5CFE"/>
    <w:rsid w:val="009C5F0B"/>
    <w:rsid w:val="009E1D34"/>
    <w:rsid w:val="009F0329"/>
    <w:rsid w:val="009F3FC3"/>
    <w:rsid w:val="009F4596"/>
    <w:rsid w:val="009F5302"/>
    <w:rsid w:val="009F5A3F"/>
    <w:rsid w:val="00A33E39"/>
    <w:rsid w:val="00A37571"/>
    <w:rsid w:val="00A41DE2"/>
    <w:rsid w:val="00A52E3A"/>
    <w:rsid w:val="00A56A07"/>
    <w:rsid w:val="00A81156"/>
    <w:rsid w:val="00A8345F"/>
    <w:rsid w:val="00A86BD3"/>
    <w:rsid w:val="00A900E6"/>
    <w:rsid w:val="00A9024B"/>
    <w:rsid w:val="00A924E2"/>
    <w:rsid w:val="00AA3295"/>
    <w:rsid w:val="00AB7B98"/>
    <w:rsid w:val="00AC0F86"/>
    <w:rsid w:val="00AC5113"/>
    <w:rsid w:val="00AE116C"/>
    <w:rsid w:val="00B027FB"/>
    <w:rsid w:val="00B334EC"/>
    <w:rsid w:val="00B411BE"/>
    <w:rsid w:val="00B50CBA"/>
    <w:rsid w:val="00B5294C"/>
    <w:rsid w:val="00B56224"/>
    <w:rsid w:val="00B57369"/>
    <w:rsid w:val="00B6651A"/>
    <w:rsid w:val="00B8111F"/>
    <w:rsid w:val="00B8427C"/>
    <w:rsid w:val="00B9107E"/>
    <w:rsid w:val="00B95A5E"/>
    <w:rsid w:val="00BC0031"/>
    <w:rsid w:val="00BE081F"/>
    <w:rsid w:val="00BE08FE"/>
    <w:rsid w:val="00BF0541"/>
    <w:rsid w:val="00BF2476"/>
    <w:rsid w:val="00BF367F"/>
    <w:rsid w:val="00C067E6"/>
    <w:rsid w:val="00C17853"/>
    <w:rsid w:val="00C24430"/>
    <w:rsid w:val="00C306FE"/>
    <w:rsid w:val="00C35B8E"/>
    <w:rsid w:val="00C54C68"/>
    <w:rsid w:val="00C574B1"/>
    <w:rsid w:val="00C87D32"/>
    <w:rsid w:val="00CC3123"/>
    <w:rsid w:val="00CC4B8E"/>
    <w:rsid w:val="00CC4E1F"/>
    <w:rsid w:val="00CC5F4A"/>
    <w:rsid w:val="00CE5475"/>
    <w:rsid w:val="00CE642A"/>
    <w:rsid w:val="00CE6ECF"/>
    <w:rsid w:val="00CF1082"/>
    <w:rsid w:val="00CF4F0D"/>
    <w:rsid w:val="00D042A1"/>
    <w:rsid w:val="00D13038"/>
    <w:rsid w:val="00D13F62"/>
    <w:rsid w:val="00D176AB"/>
    <w:rsid w:val="00D2167D"/>
    <w:rsid w:val="00D259ED"/>
    <w:rsid w:val="00D306B5"/>
    <w:rsid w:val="00D354A7"/>
    <w:rsid w:val="00D40652"/>
    <w:rsid w:val="00D40C8B"/>
    <w:rsid w:val="00D42B0D"/>
    <w:rsid w:val="00D42FF1"/>
    <w:rsid w:val="00D65B12"/>
    <w:rsid w:val="00D75621"/>
    <w:rsid w:val="00D764AC"/>
    <w:rsid w:val="00D80C1E"/>
    <w:rsid w:val="00DA2D7D"/>
    <w:rsid w:val="00DA3F43"/>
    <w:rsid w:val="00DC5619"/>
    <w:rsid w:val="00DC5F90"/>
    <w:rsid w:val="00DE71E0"/>
    <w:rsid w:val="00E03B59"/>
    <w:rsid w:val="00E14553"/>
    <w:rsid w:val="00E2205F"/>
    <w:rsid w:val="00E26664"/>
    <w:rsid w:val="00E41295"/>
    <w:rsid w:val="00E41D3F"/>
    <w:rsid w:val="00E4791C"/>
    <w:rsid w:val="00E5416E"/>
    <w:rsid w:val="00E6608E"/>
    <w:rsid w:val="00E81B8C"/>
    <w:rsid w:val="00E94BBE"/>
    <w:rsid w:val="00EA3FA3"/>
    <w:rsid w:val="00EB4FE9"/>
    <w:rsid w:val="00ED6FA2"/>
    <w:rsid w:val="00EE0768"/>
    <w:rsid w:val="00EE0AB1"/>
    <w:rsid w:val="00EE42FE"/>
    <w:rsid w:val="00EF6DEA"/>
    <w:rsid w:val="00F00831"/>
    <w:rsid w:val="00F130C6"/>
    <w:rsid w:val="00F30257"/>
    <w:rsid w:val="00F31C73"/>
    <w:rsid w:val="00F37D09"/>
    <w:rsid w:val="00FA4648"/>
    <w:rsid w:val="00FA7E10"/>
    <w:rsid w:val="00FD5CC8"/>
    <w:rsid w:val="00FE1E26"/>
    <w:rsid w:val="00FF1D9A"/>
    <w:rsid w:val="211018FC"/>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ocked="1"/>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bg-BG"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8"/>
    <w:uiPriority w:val="0"/>
    <w:pPr>
      <w:spacing w:after="0" w:line="240" w:lineRule="auto"/>
    </w:pPr>
    <w:rPr>
      <w:rFonts w:ascii="Tahoma" w:hAnsi="Tahoma" w:cs="Tahoma"/>
      <w:sz w:val="16"/>
      <w:szCs w:val="16"/>
    </w:rPr>
  </w:style>
  <w:style w:type="paragraph" w:styleId="5">
    <w:name w:val="footer"/>
    <w:basedOn w:val="1"/>
    <w:link w:val="15"/>
    <w:uiPriority w:val="0"/>
    <w:pPr>
      <w:tabs>
        <w:tab w:val="center" w:pos="4536"/>
        <w:tab w:val="right" w:pos="9072"/>
      </w:tabs>
      <w:spacing w:after="0" w:line="240" w:lineRule="auto"/>
    </w:pPr>
  </w:style>
  <w:style w:type="paragraph" w:styleId="6">
    <w:name w:val="header"/>
    <w:basedOn w:val="1"/>
    <w:link w:val="14"/>
    <w:uiPriority w:val="0"/>
    <w:pPr>
      <w:tabs>
        <w:tab w:val="center" w:pos="4536"/>
        <w:tab w:val="right" w:pos="9072"/>
      </w:tabs>
      <w:spacing w:after="0" w:line="240" w:lineRule="auto"/>
    </w:pPr>
  </w:style>
  <w:style w:type="paragraph" w:styleId="7">
    <w:name w:val="Normal (Web)"/>
    <w:basedOn w:val="1"/>
    <w:qFormat/>
    <w:uiPriority w:val="0"/>
    <w:pPr>
      <w:spacing w:after="0" w:line="240" w:lineRule="auto"/>
      <w:ind w:firstLine="826"/>
      <w:jc w:val="both"/>
    </w:pPr>
    <w:rPr>
      <w:rFonts w:ascii="Times New Roman" w:hAnsi="Times New Roman"/>
      <w:color w:val="000000"/>
      <w:sz w:val="24"/>
      <w:szCs w:val="24"/>
      <w:lang w:eastAsia="bg-BG"/>
    </w:rPr>
  </w:style>
  <w:style w:type="character" w:styleId="8">
    <w:name w:val="Strong"/>
    <w:basedOn w:val="2"/>
    <w:qFormat/>
    <w:uiPriority w:val="0"/>
    <w:rPr>
      <w:b/>
    </w:rPr>
  </w:style>
  <w:style w:type="paragraph" w:styleId="9">
    <w:name w:val="List Paragraph"/>
    <w:basedOn w:val="1"/>
    <w:qFormat/>
    <w:uiPriority w:val="0"/>
    <w:pPr>
      <w:ind w:left="720"/>
      <w:contextualSpacing/>
    </w:pPr>
  </w:style>
  <w:style w:type="character" w:customStyle="1" w:styleId="10">
    <w:name w:val="Основен текст_"/>
    <w:link w:val="11"/>
    <w:qFormat/>
    <w:locked/>
    <w:uiPriority w:val="0"/>
    <w:rPr>
      <w:sz w:val="23"/>
      <w:shd w:val="clear" w:color="auto" w:fill="FFFFFF"/>
    </w:rPr>
  </w:style>
  <w:style w:type="paragraph" w:customStyle="1" w:styleId="11">
    <w:name w:val="Основен текст1"/>
    <w:basedOn w:val="1"/>
    <w:link w:val="10"/>
    <w:uiPriority w:val="0"/>
    <w:pPr>
      <w:widowControl w:val="0"/>
      <w:shd w:val="clear" w:color="auto" w:fill="FFFFFF"/>
      <w:spacing w:before="360" w:after="0" w:line="298" w:lineRule="exact"/>
      <w:ind w:hanging="360"/>
      <w:jc w:val="both"/>
    </w:pPr>
    <w:rPr>
      <w:sz w:val="23"/>
      <w:szCs w:val="20"/>
    </w:rPr>
  </w:style>
  <w:style w:type="character" w:customStyle="1" w:styleId="12">
    <w:name w:val="Основен текст (2)_"/>
    <w:link w:val="13"/>
    <w:locked/>
    <w:uiPriority w:val="0"/>
    <w:rPr>
      <w:b/>
      <w:sz w:val="19"/>
      <w:shd w:val="clear" w:color="auto" w:fill="FFFFFF"/>
    </w:rPr>
  </w:style>
  <w:style w:type="paragraph" w:customStyle="1" w:styleId="13">
    <w:name w:val="Основен текст (2)1"/>
    <w:basedOn w:val="1"/>
    <w:link w:val="12"/>
    <w:uiPriority w:val="0"/>
    <w:pPr>
      <w:widowControl w:val="0"/>
      <w:shd w:val="clear" w:color="auto" w:fill="FFFFFF"/>
      <w:spacing w:after="420" w:line="259" w:lineRule="exact"/>
      <w:jc w:val="center"/>
    </w:pPr>
    <w:rPr>
      <w:b/>
      <w:sz w:val="19"/>
      <w:szCs w:val="20"/>
    </w:rPr>
  </w:style>
  <w:style w:type="character" w:customStyle="1" w:styleId="14">
    <w:name w:val="Горен колонтитул Знак"/>
    <w:basedOn w:val="2"/>
    <w:link w:val="6"/>
    <w:locked/>
    <w:uiPriority w:val="0"/>
    <w:rPr>
      <w:rFonts w:ascii="Calibri" w:hAnsi="Calibri" w:cs="Times New Roman"/>
    </w:rPr>
  </w:style>
  <w:style w:type="character" w:customStyle="1" w:styleId="15">
    <w:name w:val="Долен колонтитул Знак"/>
    <w:basedOn w:val="2"/>
    <w:link w:val="5"/>
    <w:qFormat/>
    <w:locked/>
    <w:uiPriority w:val="0"/>
    <w:rPr>
      <w:rFonts w:ascii="Calibri" w:hAnsi="Calibri" w:cs="Times New Roman"/>
    </w:rPr>
  </w:style>
  <w:style w:type="character" w:customStyle="1" w:styleId="16">
    <w:name w:val="Основен текст + Удебелен"/>
    <w:qFormat/>
    <w:uiPriority w:val="0"/>
    <w:rPr>
      <w:b/>
      <w:sz w:val="23"/>
    </w:rPr>
  </w:style>
  <w:style w:type="paragraph" w:customStyle="1" w:styleId="17">
    <w:name w:val="m"/>
    <w:basedOn w:val="1"/>
    <w:uiPriority w:val="0"/>
    <w:pPr>
      <w:spacing w:after="0" w:line="240" w:lineRule="auto"/>
      <w:ind w:firstLine="826"/>
      <w:jc w:val="both"/>
    </w:pPr>
    <w:rPr>
      <w:rFonts w:ascii="Times New Roman" w:hAnsi="Times New Roman"/>
      <w:color w:val="000000"/>
      <w:sz w:val="24"/>
      <w:szCs w:val="24"/>
      <w:lang w:eastAsia="bg-BG"/>
    </w:rPr>
  </w:style>
  <w:style w:type="character" w:customStyle="1" w:styleId="18">
    <w:name w:val="Изнесен текст Знак"/>
    <w:basedOn w:val="2"/>
    <w:link w:val="4"/>
    <w:uiPriority w:val="0"/>
    <w:rPr>
      <w:rFonts w:ascii="Tahoma" w:hAnsi="Tahoma" w:cs="Tahoma"/>
      <w:sz w:val="16"/>
      <w:szCs w:val="16"/>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0738B-BECD-4D3D-B8AF-1381CC823535}">
  <ds:schemaRefs/>
</ds:datastoreItem>
</file>

<file path=docProps/app.xml><?xml version="1.0" encoding="utf-8"?>
<Properties xmlns="http://schemas.openxmlformats.org/officeDocument/2006/extended-properties" xmlns:vt="http://schemas.openxmlformats.org/officeDocument/2006/docPropsVTypes">
  <Template>Normal</Template>
  <Pages>14</Pages>
  <Words>5425</Words>
  <Characters>30928</Characters>
  <Lines>257</Lines>
  <Paragraphs>72</Paragraphs>
  <TotalTime>35</TotalTime>
  <ScaleCrop>false</ScaleCrop>
  <LinksUpToDate>false</LinksUpToDate>
  <CharactersWithSpaces>36281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2022-03-14T07:18:00Z</dcterms:created>
  <dc:creator>Agapina Ivanova</dc:creator>
  <cp:lastModifiedBy>Vision</cp:lastModifiedBy>
  <cp:lastPrinted>2023-07-25T07:08:00Z</cp:lastPrinted>
  <dcterms:modified xsi:type="dcterms:W3CDTF">2023-07-25T07:56:08Z</dcterms:modified>
  <dc:title>Минимални изисквания за примерно съдържание на общите условия на договорите за пренос на природен газ по газоразпределителната мрежа</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92661D08609F4E949A555B93B65F386A</vt:lpwstr>
  </property>
</Properties>
</file>