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D1" w:rsidRPr="00BE357A" w:rsidRDefault="00E311D1" w:rsidP="00E311D1">
      <w:pPr>
        <w:rPr>
          <w:rFonts w:eastAsia="Times New Roman" w:cstheme="minorHAnsi"/>
          <w:b/>
          <w:bCs/>
          <w:caps/>
          <w:kern w:val="28"/>
        </w:rPr>
      </w:pPr>
      <w:r>
        <w:rPr>
          <w:rFonts w:eastAsia="Times New Roman" w:cstheme="minorHAnsi"/>
          <w:b/>
          <w:bCs/>
          <w:caps/>
          <w:kern w:val="28"/>
        </w:rPr>
        <w:t xml:space="preserve">                              </w:t>
      </w:r>
      <w:r w:rsidRPr="00BE357A">
        <w:rPr>
          <w:rFonts w:eastAsia="Times New Roman" w:cstheme="minorHAnsi"/>
          <w:b/>
          <w:bCs/>
          <w:caps/>
          <w:kern w:val="28"/>
        </w:rPr>
        <w:t xml:space="preserve">ИНФОРМАЦИЯ ВЪВ ВРЪЗКА С ОБРАБОТВАНЕТО НА ЛИЧНИ ДАННИ </w:t>
      </w:r>
    </w:p>
    <w:p w:rsidR="00E311D1" w:rsidRPr="00BE357A" w:rsidRDefault="00E311D1" w:rsidP="00E311D1">
      <w:pPr>
        <w:jc w:val="center"/>
        <w:rPr>
          <w:rFonts w:eastAsia="Times New Roman" w:cstheme="minorHAnsi"/>
          <w:b/>
          <w:iCs/>
        </w:rPr>
      </w:pPr>
      <w:r w:rsidRPr="00BE357A">
        <w:rPr>
          <w:rFonts w:eastAsia="Times New Roman" w:cstheme="minorHAnsi"/>
          <w:b/>
          <w:iCs/>
        </w:rPr>
        <w:t>/</w:t>
      </w:r>
      <w:r w:rsidRPr="00BE357A">
        <w:rPr>
          <w:rFonts w:eastAsia="Times New Roman" w:cstheme="minorHAnsi"/>
          <w:b/>
          <w:i/>
          <w:iCs/>
        </w:rPr>
        <w:t xml:space="preserve">за представители на юридически лица </w:t>
      </w:r>
      <w:r w:rsidRPr="00BE357A">
        <w:rPr>
          <w:rFonts w:eastAsia="Times New Roman" w:cstheme="minorHAnsi"/>
          <w:b/>
          <w:iCs/>
        </w:rPr>
        <w:t>/</w:t>
      </w:r>
    </w:p>
    <w:p w:rsidR="00E311D1" w:rsidRPr="00BE357A" w:rsidRDefault="0014781E" w:rsidP="00E311D1">
      <w:pPr>
        <w:jc w:val="both"/>
        <w:rPr>
          <w:rFonts w:eastAsia="Times New Roman" w:cstheme="minorHAnsi"/>
          <w:iCs/>
        </w:rPr>
      </w:pPr>
      <w:r>
        <w:rPr>
          <w:rFonts w:eastAsia="Times New Roman" w:cstheme="minorHAnsi"/>
          <w:iCs/>
        </w:rPr>
        <w:t xml:space="preserve">,, СВИЛЕНГРАД-ГАЗ’’ АД </w:t>
      </w:r>
      <w:r w:rsidR="00E311D1" w:rsidRPr="00BE357A">
        <w:rPr>
          <w:rFonts w:eastAsia="Times New Roman" w:cstheme="minorHAnsi"/>
          <w:i/>
          <w:iCs/>
        </w:rPr>
        <w:t xml:space="preserve"> </w:t>
      </w:r>
      <w:r w:rsidR="00E311D1" w:rsidRPr="00BE357A">
        <w:rPr>
          <w:rFonts w:cstheme="minorHAnsi"/>
          <w:bdr w:val="none" w:sz="0" w:space="0" w:color="auto" w:frame="1"/>
          <w:shd w:val="clear" w:color="auto" w:fill="FFFFFF"/>
        </w:rPr>
        <w:t>(</w:t>
      </w:r>
      <w:r w:rsidR="00E311D1" w:rsidRPr="00BE357A">
        <w:rPr>
          <w:rFonts w:eastAsia="Times New Roman" w:cstheme="minorHAnsi"/>
          <w:iCs/>
        </w:rPr>
        <w:t xml:space="preserve"> “</w:t>
      </w:r>
      <w:r w:rsidR="00E311D1" w:rsidRPr="00BE357A">
        <w:rPr>
          <w:rFonts w:eastAsia="Times New Roman" w:cstheme="minorHAnsi"/>
          <w:b/>
          <w:iCs/>
        </w:rPr>
        <w:t>Ние</w:t>
      </w:r>
      <w:r w:rsidR="00E311D1" w:rsidRPr="00BE357A">
        <w:rPr>
          <w:rFonts w:eastAsia="Times New Roman" w:cstheme="minorHAnsi"/>
          <w:iCs/>
        </w:rPr>
        <w:t>”, “</w:t>
      </w:r>
      <w:r w:rsidR="00E311D1" w:rsidRPr="00BE357A">
        <w:rPr>
          <w:rFonts w:eastAsia="Times New Roman" w:cstheme="minorHAnsi"/>
          <w:b/>
          <w:iCs/>
        </w:rPr>
        <w:t>Нас</w:t>
      </w:r>
      <w:r w:rsidR="00E311D1" w:rsidRPr="00BE357A">
        <w:rPr>
          <w:rFonts w:eastAsia="Times New Roman" w:cstheme="minorHAnsi"/>
          <w:iCs/>
        </w:rPr>
        <w:t xml:space="preserve">”) е дружество, учредено съгласно законите на Република България, ЕИК </w:t>
      </w:r>
      <w:r>
        <w:rPr>
          <w:rFonts w:eastAsia="Calibri" w:cstheme="minorHAnsi"/>
          <w:spacing w:val="-5"/>
        </w:rPr>
        <w:t>200462966</w:t>
      </w:r>
      <w:r w:rsidR="00E311D1" w:rsidRPr="00BE357A">
        <w:rPr>
          <w:rFonts w:eastAsia="Times New Roman" w:cstheme="minorHAnsi"/>
          <w:iCs/>
        </w:rPr>
        <w:t xml:space="preserve">, със седалище и </w:t>
      </w:r>
      <w:r>
        <w:rPr>
          <w:rFonts w:eastAsia="Times New Roman" w:cstheme="minorHAnsi"/>
          <w:iCs/>
        </w:rPr>
        <w:t>адрес на управление област Хасково, община Свиленград, гр. Свиленград, п.к. 6500, х-л ,,Свилена’’ ет.</w:t>
      </w:r>
      <w:r w:rsidR="00E311D1" w:rsidRPr="00BE357A">
        <w:rPr>
          <w:rFonts w:eastAsia="Times New Roman" w:cstheme="minorHAnsi"/>
          <w:iCs/>
        </w:rPr>
        <w:t>1</w:t>
      </w:r>
      <w:r>
        <w:rPr>
          <w:rFonts w:eastAsia="Times New Roman" w:cstheme="minorHAnsi"/>
          <w:iCs/>
        </w:rPr>
        <w:t xml:space="preserve"> , ап.104</w:t>
      </w:r>
      <w:r w:rsidR="00E311D1" w:rsidRPr="00BE357A">
        <w:rPr>
          <w:rFonts w:eastAsia="Times New Roman" w:cstheme="minorHAnsi"/>
          <w:iCs/>
        </w:rPr>
        <w:t xml:space="preserve">. </w:t>
      </w:r>
    </w:p>
    <w:p w:rsidR="00E311D1" w:rsidRPr="00BE357A" w:rsidRDefault="0014781E" w:rsidP="00E311D1">
      <w:pPr>
        <w:jc w:val="both"/>
        <w:rPr>
          <w:rFonts w:cstheme="minorHAnsi"/>
        </w:rPr>
      </w:pPr>
      <w:r>
        <w:rPr>
          <w:rFonts w:eastAsia="Times New Roman" w:cstheme="minorHAnsi"/>
          <w:iCs/>
        </w:rPr>
        <w:t xml:space="preserve">,, СВИЛЕНГРАД-ГАЗ’’ АД </w:t>
      </w:r>
      <w:r w:rsidRPr="00BE357A">
        <w:rPr>
          <w:rFonts w:eastAsia="Times New Roman" w:cstheme="minorHAnsi"/>
          <w:i/>
          <w:iCs/>
        </w:rPr>
        <w:t xml:space="preserve"> </w:t>
      </w:r>
      <w:r w:rsidR="00E311D1" w:rsidRPr="00BE357A">
        <w:rPr>
          <w:rFonts w:eastAsia="Times New Roman" w:cstheme="minorHAnsi"/>
          <w:iCs/>
        </w:rPr>
        <w:t xml:space="preserve">ще събира и използва Вашите лични данни, които ни предоставяте или които сме получили от публични източници (Търговски регистър и регистър на ЮЛНЦ към Агенция по вписванията)за долупосочените цели: </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 xml:space="preserve">за предприемане на стъпки по проучване за присъединяване на представляваното от Вас дружество към газоразпределителната мрежа на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cstheme="minorHAnsi"/>
        </w:rPr>
        <w:t xml:space="preserve"> и изготвяне на писмено становище за условията по присъединяването или на писмен мотивиран отказ;</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 xml:space="preserve"> за предприемане на стъпки по сключване на договор за присъединяване на представляваното от Вас дружество към газоразпределителната мрежа на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cstheme="minorHAnsi"/>
        </w:rPr>
        <w:t xml:space="preserve">и изпълнението на този договор; </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 xml:space="preserve">за изграждане на отклонение и съоръжение за присъединяване; </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за предприемане на стъпки по сключване на договор за доставка на природен газ за битови нужди с представляваното от Вас дружество и изпълнението на този договор;</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 xml:space="preserve">за предприемане на стъпки по прехвърляне на вече разкрита партида; </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за съгласуване на скици, визи, ПУП, работни проекти, предоставяне на данни от техническата картотека;</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за идентифициране на представляваното от Вас дружество;</w:t>
      </w:r>
    </w:p>
    <w:p w:rsidR="00E311D1" w:rsidRPr="00BE357A" w:rsidRDefault="00E311D1" w:rsidP="00E311D1">
      <w:pPr>
        <w:pStyle w:val="ListParagraph"/>
        <w:numPr>
          <w:ilvl w:val="0"/>
          <w:numId w:val="1"/>
        </w:numPr>
        <w:spacing w:line="256" w:lineRule="auto"/>
        <w:jc w:val="both"/>
        <w:rPr>
          <w:rFonts w:cstheme="minorHAnsi"/>
        </w:rPr>
      </w:pPr>
      <w:r w:rsidRPr="00BE357A">
        <w:rPr>
          <w:rFonts w:cstheme="minorHAnsi"/>
        </w:rPr>
        <w:t>за месечно отчитане и фактуриране.</w:t>
      </w:r>
    </w:p>
    <w:p w:rsidR="00E311D1" w:rsidRPr="00BE357A" w:rsidRDefault="00E311D1" w:rsidP="00E311D1">
      <w:pPr>
        <w:jc w:val="both"/>
        <w:rPr>
          <w:rFonts w:cstheme="minorHAnsi"/>
        </w:rPr>
      </w:pPr>
      <w:r w:rsidRPr="00BE357A">
        <w:rPr>
          <w:rFonts w:eastAsia="Times New Roman" w:cstheme="minorHAnsi"/>
          <w:iCs/>
        </w:rPr>
        <w:t xml:space="preserve">За постигането на посочените цели ще обработваме следните Ваши данни: имена, ЕГН. </w:t>
      </w:r>
      <w:r w:rsidRPr="00BE357A">
        <w:rPr>
          <w:rFonts w:cstheme="minorHAnsi"/>
        </w:rPr>
        <w:t>Ако решите да ни предоставите допълнителна информация, Ние ще я използваме, доколкото е релевантна за постигане на целите на обработването. Предоставянето на Вашите лични данни е необходимо за сключването на договор с Вас или представляваното от Вас дружество. В случай че откажете предоставянето на личните си данни, за Нас няма да бъде възможно сключването на такъв договор.</w:t>
      </w:r>
    </w:p>
    <w:p w:rsidR="00E311D1" w:rsidRPr="00BE357A" w:rsidRDefault="00E311D1" w:rsidP="00E311D1">
      <w:pPr>
        <w:jc w:val="both"/>
        <w:rPr>
          <w:rFonts w:eastAsia="Times New Roman" w:cstheme="minorHAnsi"/>
          <w:iCs/>
        </w:rPr>
      </w:pPr>
      <w:r w:rsidRPr="00BE357A">
        <w:rPr>
          <w:rFonts w:eastAsia="Times New Roman" w:cstheme="minorHAnsi"/>
          <w:iCs/>
        </w:rPr>
        <w:t>Правното основание за обработване на горепосочените лични данни е предприемане на стъпки за сключване на договор и изпълнението на сключения договор с Вас или представляваното от Вас Дружество, както и Нашият легитимен интерес да идентифицираме безспорно и да установяваме отношения само с надеждни трети страни.</w:t>
      </w:r>
    </w:p>
    <w:p w:rsidR="00E311D1" w:rsidRPr="00BE357A" w:rsidRDefault="00E311D1" w:rsidP="00E311D1">
      <w:pPr>
        <w:jc w:val="both"/>
        <w:rPr>
          <w:rFonts w:cstheme="minorHAnsi"/>
        </w:rPr>
      </w:pPr>
      <w:r w:rsidRPr="00BE357A">
        <w:rPr>
          <w:rFonts w:cstheme="minorHAnsi"/>
        </w:rPr>
        <w:t xml:space="preserve">Вашите данни ще се обработват чрез ръчни и автоматични средства, като по отношение на личните Ви данни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cstheme="minorHAnsi"/>
        </w:rPr>
        <w:t xml:space="preserve">няма да прилага автоматизирано вземане на решения и профилиране.  </w:t>
      </w:r>
    </w:p>
    <w:p w:rsidR="00C410AF" w:rsidRDefault="00E311D1" w:rsidP="00E311D1">
      <w:pPr>
        <w:jc w:val="both"/>
        <w:rPr>
          <w:rFonts w:cstheme="minorHAnsi"/>
          <w:iCs/>
        </w:rPr>
      </w:pPr>
      <w:r w:rsidRPr="00BE357A">
        <w:rPr>
          <w:rFonts w:cstheme="minorHAnsi"/>
        </w:rPr>
        <w:t xml:space="preserve">Вашата лична информация може да бъде споделяна със собственика на капитала на </w:t>
      </w:r>
      <w:r w:rsidR="0014781E">
        <w:rPr>
          <w:rFonts w:eastAsia="Times New Roman" w:cstheme="minorHAnsi"/>
          <w:iCs/>
        </w:rPr>
        <w:t xml:space="preserve">                     ,, СВИЛЕНГРАД-ГАЗ ’’ АД </w:t>
      </w:r>
      <w:r w:rsidR="0014781E" w:rsidRPr="00BE357A">
        <w:rPr>
          <w:rFonts w:eastAsia="Times New Roman" w:cstheme="minorHAnsi"/>
          <w:i/>
          <w:iCs/>
        </w:rPr>
        <w:t xml:space="preserve"> </w:t>
      </w:r>
      <w:r w:rsidRPr="00BE357A">
        <w:rPr>
          <w:rFonts w:cstheme="minorHAnsi"/>
        </w:rPr>
        <w:t xml:space="preserve">. Може също така да споделяме Вашите лични данни с определени трети лица, като: дружества, действащи като наши подизпълнители за целите на изпълнението на сключения между Нас и Вас или представляваното от Вас дружество договор; </w:t>
      </w:r>
      <w:r w:rsidRPr="00BE357A">
        <w:rPr>
          <w:rFonts w:eastAsia="Times New Roman" w:cstheme="minorHAnsi"/>
          <w:iCs/>
        </w:rPr>
        <w:t xml:space="preserve">ИТ доставчици за целите на разработване и техническа поддръжка на Нашите системи; одитори и консултанти, които да проверят спазването от Наша страна на външни и вътрешни стандарти и изисквания; държавни органи, изпълнителни агенции и страни по спорове съгласно правно задължение за докладване или при предявяване на искови претенции; приемник или бизнес </w:t>
      </w:r>
      <w:r w:rsidRPr="00BE357A">
        <w:rPr>
          <w:rFonts w:eastAsia="Times New Roman" w:cstheme="minorHAnsi"/>
          <w:iCs/>
        </w:rPr>
        <w:lastRenderedPageBreak/>
        <w:t xml:space="preserve">партньор на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eastAsia="Times New Roman" w:cstheme="minorHAnsi"/>
          <w:iCs/>
        </w:rPr>
        <w:t xml:space="preserve">, ако продаваме или учредяваме съвместно предприятие за целия или за част от бизнеса си.  </w:t>
      </w:r>
    </w:p>
    <w:p w:rsidR="00E311D1" w:rsidRPr="00C410AF" w:rsidRDefault="00E311D1" w:rsidP="00E311D1">
      <w:pPr>
        <w:jc w:val="both"/>
        <w:rPr>
          <w:rFonts w:cstheme="minorHAnsi"/>
          <w:iCs/>
        </w:rPr>
      </w:pPr>
      <w:r w:rsidRPr="00BE357A">
        <w:rPr>
          <w:rFonts w:cstheme="minorHAnsi"/>
        </w:rPr>
        <w:t xml:space="preserve">Ние ще съхраняваме Вашите лични данни за определен срок в съответствие с българското законодателство и с вътрешните политики и процедури на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cstheme="minorHAnsi"/>
        </w:rPr>
        <w:t xml:space="preserve">, докато е необходимо за задоволяване на нашите легитимни бизнес интереси, правни задължения, или за възникването, упражняването или защитата на наши права. Когато отпадне необходимостта от обработването на Вашите лични данни за тези цели, личните Ви данни ще бъдат изтрити по сигурен начин.  </w:t>
      </w:r>
    </w:p>
    <w:p w:rsidR="00E311D1" w:rsidRPr="00BE357A" w:rsidRDefault="00E311D1" w:rsidP="00E311D1">
      <w:pPr>
        <w:jc w:val="both"/>
        <w:rPr>
          <w:rFonts w:eastAsia="Times New Roman" w:cstheme="minorHAnsi"/>
          <w:iCs/>
        </w:rPr>
      </w:pPr>
      <w:r w:rsidRPr="00BE357A">
        <w:rPr>
          <w:rFonts w:eastAsia="Times New Roman" w:cstheme="minorHAnsi"/>
          <w:iCs/>
        </w:rPr>
        <w:t xml:space="preserve">Можете да се свържете с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eastAsia="Times New Roman" w:cstheme="minorHAnsi"/>
          <w:iCs/>
        </w:rPr>
        <w:t>на посочения в настоящата информация адрес</w:t>
      </w:r>
      <w:r w:rsidRPr="00BE357A">
        <w:rPr>
          <w:rFonts w:cstheme="minorHAnsi"/>
        </w:rPr>
        <w:t xml:space="preserve">, </w:t>
      </w:r>
      <w:r w:rsidRPr="00BE357A">
        <w:rPr>
          <w:rFonts w:eastAsia="Times New Roman" w:cstheme="minorHAnsi"/>
          <w:iCs/>
        </w:rPr>
        <w:t xml:space="preserve">за да поискате достъп до лични данни, които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eastAsia="Times New Roman" w:cstheme="minorHAnsi"/>
          <w:iCs/>
        </w:rPr>
        <w:t xml:space="preserve"> държи за Вас, за коригиране на грешки, за да поискате заличаване на Вашите лични данни или за да възразите срещу обработването на личните Ви данни. Ако так</w:t>
      </w:r>
      <w:r w:rsidR="0014781E">
        <w:rPr>
          <w:rFonts w:eastAsia="Times New Roman" w:cstheme="minorHAnsi"/>
          <w:iCs/>
        </w:rPr>
        <w:t xml:space="preserve">ава молба поставя </w:t>
      </w:r>
      <w:r w:rsidRPr="00BE357A">
        <w:rPr>
          <w:rFonts w:eastAsia="Times New Roman" w:cstheme="minorHAnsi"/>
          <w:iCs/>
        </w:rPr>
        <w:t xml:space="preserve">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eastAsia="Times New Roman" w:cstheme="minorHAnsi"/>
          <w:iCs/>
        </w:rPr>
        <w:t xml:space="preserve">в нарушение на задълженията ни съгласно приложимите закони и подзаконови актове, то Ние може да не изпълним Вашата молба. Имате право на преносимост на данните Ви към друг администратор на лични данни при определени условия.    </w:t>
      </w:r>
    </w:p>
    <w:p w:rsidR="00E311D1" w:rsidRPr="00BE357A" w:rsidRDefault="00E311D1" w:rsidP="00E311D1">
      <w:pPr>
        <w:jc w:val="both"/>
        <w:rPr>
          <w:rFonts w:cstheme="minorHAnsi"/>
        </w:rPr>
      </w:pPr>
      <w:r w:rsidRPr="00BE357A">
        <w:rPr>
          <w:rFonts w:eastAsia="Times New Roman" w:cstheme="minorHAnsi"/>
          <w:iCs/>
        </w:rPr>
        <w:t>Имате право да подадете оплакване до Комисия за защита на личните данни (</w:t>
      </w:r>
      <w:hyperlink r:id="rId6" w:history="1">
        <w:r w:rsidRPr="00BE357A">
          <w:rPr>
            <w:rStyle w:val="Hyperlink"/>
            <w:rFonts w:eastAsia="Times New Roman" w:cstheme="minorHAnsi"/>
          </w:rPr>
          <w:t>www.cpdp.bg</w:t>
        </w:r>
      </w:hyperlink>
      <w:r w:rsidRPr="00BE357A">
        <w:rPr>
          <w:rFonts w:eastAsia="Times New Roman" w:cstheme="minorHAnsi"/>
          <w:iCs/>
        </w:rPr>
        <w:t>) относно начина, по който обработваме личните Ви данни</w:t>
      </w:r>
      <w:r w:rsidRPr="00BE357A">
        <w:rPr>
          <w:rFonts w:cstheme="minorHAnsi"/>
          <w:bCs/>
          <w:shd w:val="clear" w:color="auto" w:fill="FFFFFF"/>
        </w:rPr>
        <w:t xml:space="preserve">. </w:t>
      </w:r>
    </w:p>
    <w:p w:rsidR="00E311D1" w:rsidRPr="00BE357A" w:rsidRDefault="00E311D1" w:rsidP="00E311D1">
      <w:pPr>
        <w:jc w:val="both"/>
        <w:rPr>
          <w:rFonts w:cstheme="minorHAnsi"/>
        </w:rPr>
      </w:pPr>
    </w:p>
    <w:p w:rsidR="00E311D1" w:rsidRPr="00BE357A" w:rsidRDefault="00E311D1" w:rsidP="00E311D1">
      <w:pPr>
        <w:rPr>
          <w:rFonts w:cstheme="minorHAnsi"/>
        </w:rPr>
      </w:pPr>
      <w:r w:rsidRPr="00BE357A">
        <w:rPr>
          <w:rFonts w:cstheme="minorHAnsi"/>
        </w:rPr>
        <w:t xml:space="preserve">Дата: </w:t>
      </w:r>
      <w:r>
        <w:rPr>
          <w:rFonts w:cstheme="minorHAnsi"/>
        </w:rPr>
        <w:t>...............................</w:t>
      </w:r>
    </w:p>
    <w:p w:rsidR="00E311D1" w:rsidRPr="00BE357A" w:rsidRDefault="00E311D1" w:rsidP="00E311D1">
      <w:pPr>
        <w:rPr>
          <w:rFonts w:cstheme="minorHAnsi"/>
        </w:rPr>
      </w:pPr>
      <w:r w:rsidRPr="00BE357A">
        <w:rPr>
          <w:rFonts w:cstheme="minorHAnsi"/>
        </w:rPr>
        <w:t xml:space="preserve">Имена, подпис: </w:t>
      </w:r>
      <w:r>
        <w:rPr>
          <w:rFonts w:cstheme="minorHAnsi"/>
        </w:rPr>
        <w:t>........................................................................................................................................</w:t>
      </w:r>
    </w:p>
    <w:p w:rsidR="00E311D1" w:rsidRPr="00BE357A" w:rsidRDefault="00E311D1" w:rsidP="00E311D1">
      <w:r w:rsidRPr="00BE357A">
        <w:t>_________________________________________________________________________________</w:t>
      </w:r>
    </w:p>
    <w:p w:rsidR="00C410AF" w:rsidRDefault="00C410AF" w:rsidP="00E311D1">
      <w:pPr>
        <w:jc w:val="center"/>
        <w:rPr>
          <w:rFonts w:eastAsia="Times New Roman" w:cstheme="minorHAnsi"/>
          <w:b/>
          <w:caps/>
        </w:rPr>
      </w:pPr>
    </w:p>
    <w:p w:rsidR="00E311D1" w:rsidRPr="00BE357A" w:rsidRDefault="00E311D1" w:rsidP="00E311D1">
      <w:pPr>
        <w:jc w:val="center"/>
        <w:rPr>
          <w:rFonts w:cstheme="minorHAnsi"/>
        </w:rPr>
      </w:pPr>
      <w:r w:rsidRPr="00BE357A">
        <w:rPr>
          <w:rFonts w:eastAsia="Times New Roman" w:cstheme="minorHAnsi"/>
          <w:b/>
          <w:caps/>
        </w:rPr>
        <w:t>Съгласие</w:t>
      </w:r>
    </w:p>
    <w:p w:rsidR="00E311D1" w:rsidRPr="00BE357A" w:rsidRDefault="00E311D1" w:rsidP="00E311D1">
      <w:pPr>
        <w:jc w:val="both"/>
        <w:rPr>
          <w:rFonts w:cstheme="minorHAnsi"/>
        </w:rPr>
      </w:pPr>
      <w:r w:rsidRPr="00BE357A">
        <w:rPr>
          <w:rFonts w:cstheme="minorHAnsi"/>
        </w:rPr>
        <w:t xml:space="preserve">При подписване на настоящата форма, Вие се съгласявате, че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cstheme="minorHAnsi"/>
        </w:rPr>
        <w:t xml:space="preserve"> може да обработва Вашите имейл адрес и телефонен номер за  осъществяване на комуникация с Вас с цел осигуряване на достъп от Ваша страна за строителство и монтаж на отклонението и съоръжението за присъединяване и последващо обслужване и ремонт.</w:t>
      </w:r>
    </w:p>
    <w:p w:rsidR="00E311D1" w:rsidRPr="00BE357A" w:rsidRDefault="00E311D1" w:rsidP="00E311D1">
      <w:pPr>
        <w:jc w:val="both"/>
        <w:rPr>
          <w:rFonts w:eastAsia="Times New Roman" w:cstheme="minorHAnsi"/>
          <w:iCs/>
        </w:rPr>
      </w:pPr>
      <w:r w:rsidRPr="00BE357A">
        <w:rPr>
          <w:rFonts w:cstheme="minorHAnsi"/>
        </w:rPr>
        <w:t xml:space="preserve">Вашето съгласие може да бъде оттеглено по всяко време </w:t>
      </w:r>
      <w:r w:rsidR="00C410AF">
        <w:rPr>
          <w:rFonts w:cstheme="minorHAnsi"/>
        </w:rPr>
        <w:t xml:space="preserve">с имейл до </w:t>
      </w:r>
      <w:r w:rsidR="00C410AF" w:rsidRPr="00C410AF">
        <w:rPr>
          <w:rFonts w:cstheme="minorHAnsi"/>
          <w:color w:val="5B9BD5" w:themeColor="accent1"/>
          <w:lang w:val="en-US"/>
        </w:rPr>
        <w:t>sv.gaz@abv.bg</w:t>
      </w:r>
      <w:r w:rsidRPr="00BE357A">
        <w:rPr>
          <w:rFonts w:cstheme="minorHAnsi"/>
        </w:rPr>
        <w:t xml:space="preserve"> или с писмено искане, изпратено на адреса на </w:t>
      </w:r>
      <w:r w:rsidR="0014781E">
        <w:rPr>
          <w:rFonts w:eastAsia="Times New Roman" w:cstheme="minorHAnsi"/>
          <w:iCs/>
        </w:rPr>
        <w:t xml:space="preserve">,, СВИЛЕНГРАД-ГАЗ’’ АД </w:t>
      </w:r>
      <w:r w:rsidR="0014781E" w:rsidRPr="00BE357A">
        <w:rPr>
          <w:rFonts w:eastAsia="Times New Roman" w:cstheme="minorHAnsi"/>
          <w:i/>
          <w:iCs/>
        </w:rPr>
        <w:t xml:space="preserve"> </w:t>
      </w:r>
      <w:r w:rsidRPr="00BE357A">
        <w:rPr>
          <w:rFonts w:cstheme="minorHAnsi"/>
        </w:rPr>
        <w:t xml:space="preserve">: </w:t>
      </w:r>
      <w:r w:rsidR="0014781E">
        <w:rPr>
          <w:rFonts w:eastAsia="Times New Roman" w:cstheme="minorHAnsi"/>
          <w:iCs/>
        </w:rPr>
        <w:t>област Хасково, община Свиленград, гр. Свиленград, п.к. 6500, х-л ,,Свилена’’ ет.</w:t>
      </w:r>
      <w:r w:rsidR="0014781E" w:rsidRPr="00BE357A">
        <w:rPr>
          <w:rFonts w:eastAsia="Times New Roman" w:cstheme="minorHAnsi"/>
          <w:iCs/>
        </w:rPr>
        <w:t>1</w:t>
      </w:r>
      <w:r w:rsidR="0014781E">
        <w:rPr>
          <w:rFonts w:eastAsia="Times New Roman" w:cstheme="minorHAnsi"/>
          <w:iCs/>
        </w:rPr>
        <w:t xml:space="preserve"> , ап.104</w:t>
      </w:r>
      <w:r w:rsidR="0014781E" w:rsidRPr="00BE357A">
        <w:rPr>
          <w:rFonts w:eastAsia="Times New Roman" w:cstheme="minorHAnsi"/>
          <w:iCs/>
        </w:rPr>
        <w:t xml:space="preserve">. </w:t>
      </w:r>
      <w:r w:rsidRPr="00BE357A">
        <w:rPr>
          <w:rFonts w:eastAsia="Times New Roman" w:cstheme="minorHAnsi"/>
          <w:iCs/>
        </w:rPr>
        <w:t xml:space="preserve">Ако оттеглите Вашето съгласие, няма да можем да се свързваме с Вас по телефон в случай на спешна необходимост от достъп до отклонението и </w:t>
      </w:r>
      <w:r w:rsidRPr="00BE357A">
        <w:rPr>
          <w:rFonts w:cstheme="minorHAnsi"/>
        </w:rPr>
        <w:t xml:space="preserve">съоръжението за присъединяване с цел извършване на строителство и монтаж или ремонтни дейности и обслужване. </w:t>
      </w:r>
    </w:p>
    <w:p w:rsidR="00E311D1" w:rsidRPr="00BE357A" w:rsidRDefault="00E311D1" w:rsidP="00E311D1">
      <w:pPr>
        <w:rPr>
          <w:rFonts w:cstheme="minorHAnsi"/>
        </w:rPr>
      </w:pPr>
      <w:bookmarkStart w:id="0" w:name="_Hlk14094408"/>
    </w:p>
    <w:p w:rsidR="00E311D1" w:rsidRPr="00BE357A" w:rsidRDefault="00E311D1" w:rsidP="00E311D1">
      <w:pPr>
        <w:rPr>
          <w:rFonts w:cstheme="minorHAnsi"/>
        </w:rPr>
      </w:pPr>
      <w:r w:rsidRPr="00BE357A">
        <w:rPr>
          <w:rFonts w:cstheme="minorHAnsi"/>
        </w:rPr>
        <w:t>Дата:</w:t>
      </w:r>
      <w:r w:rsidRPr="00BE357A">
        <w:rPr>
          <w:rFonts w:ascii="Times New Roman" w:hAnsi="Times New Roman" w:cs="Times New Roman"/>
          <w:sz w:val="24"/>
          <w:szCs w:val="24"/>
        </w:rPr>
        <w:t xml:space="preserve"> </w:t>
      </w:r>
      <w:r>
        <w:rPr>
          <w:rFonts w:ascii="Times New Roman" w:hAnsi="Times New Roman" w:cs="Times New Roman"/>
          <w:sz w:val="24"/>
          <w:szCs w:val="24"/>
        </w:rPr>
        <w:t>.............................</w:t>
      </w:r>
    </w:p>
    <w:p w:rsidR="00E311D1" w:rsidRPr="00BE357A" w:rsidRDefault="00E311D1" w:rsidP="00E311D1">
      <w:pPr>
        <w:rPr>
          <w:rFonts w:eastAsia="Times New Roman" w:cstheme="minorHAnsi"/>
          <w:b/>
          <w:bCs/>
          <w:caps/>
          <w:kern w:val="28"/>
        </w:rPr>
      </w:pPr>
      <w:r w:rsidRPr="00BE357A">
        <w:rPr>
          <w:rFonts w:cstheme="minorHAnsi"/>
        </w:rPr>
        <w:t xml:space="preserve">Имена и подпис: </w:t>
      </w:r>
      <w:bookmarkEnd w:id="0"/>
      <w:r>
        <w:rPr>
          <w:rFonts w:cstheme="minorHAnsi"/>
        </w:rPr>
        <w:t>......................................................................................................................................</w:t>
      </w:r>
      <w:bookmarkStart w:id="1" w:name="_GoBack"/>
      <w:bookmarkEnd w:id="1"/>
    </w:p>
    <w:p w:rsidR="005D44FA" w:rsidRDefault="005D44FA"/>
    <w:sectPr w:rsidR="005D44FA" w:rsidSect="00DD6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D24"/>
    <w:multiLevelType w:val="hybridMultilevel"/>
    <w:tmpl w:val="4852EB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844B6E"/>
    <w:rsid w:val="0014781E"/>
    <w:rsid w:val="004A02D1"/>
    <w:rsid w:val="005D44FA"/>
    <w:rsid w:val="00844B6E"/>
    <w:rsid w:val="00C410AF"/>
    <w:rsid w:val="00DD6CB9"/>
    <w:rsid w:val="00E311D1"/>
    <w:rsid w:val="00F9357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D1"/>
    <w:rPr>
      <w:color w:val="0563C1" w:themeColor="hyperlink"/>
      <w:u w:val="single"/>
    </w:rPr>
  </w:style>
  <w:style w:type="paragraph" w:styleId="ListParagraph">
    <w:name w:val="List Paragraph"/>
    <w:basedOn w:val="Normal"/>
    <w:uiPriority w:val="34"/>
    <w:qFormat/>
    <w:rsid w:val="00E311D1"/>
    <w:pPr>
      <w:ind w:left="720"/>
      <w:contextualSpacing/>
    </w:pPr>
  </w:style>
  <w:style w:type="character" w:styleId="PlaceholderText">
    <w:name w:val="Placeholder Text"/>
    <w:basedOn w:val="DefaultParagraphFont"/>
    <w:uiPriority w:val="99"/>
    <w:semiHidden/>
    <w:rsid w:val="00E311D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dp.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1858E-DBC0-4D59-9667-44603DEC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871</Words>
  <Characters>4967</Characters>
  <Application>Microsoft Office Word</Application>
  <DocSecurity>0</DocSecurity>
  <Lines>41</Lines>
  <Paragraphs>11</Paragraphs>
  <ScaleCrop>false</ScaleCrop>
  <Company>.</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Blagoy Blagoev</dc:creator>
  <cp:lastModifiedBy>hriz</cp:lastModifiedBy>
  <cp:revision>5</cp:revision>
  <dcterms:created xsi:type="dcterms:W3CDTF">2022-04-14T12:11:00Z</dcterms:created>
  <dcterms:modified xsi:type="dcterms:W3CDTF">2022-04-14T12:22:00Z</dcterms:modified>
</cp:coreProperties>
</file>